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5E3" w:rsidRPr="00AE4E1B" w:rsidRDefault="003E7841">
      <w:pPr>
        <w:rPr>
          <w:b/>
          <w:i/>
          <w:sz w:val="32"/>
          <w:szCs w:val="32"/>
          <w:u w:val="single"/>
        </w:rPr>
      </w:pPr>
      <w:r w:rsidRPr="00AE4E1B">
        <w:rPr>
          <w:b/>
          <w:i/>
          <w:sz w:val="32"/>
          <w:szCs w:val="32"/>
          <w:u w:val="single"/>
        </w:rPr>
        <w:t xml:space="preserve">Komite Başkanları Tarafından Mektup </w:t>
      </w:r>
    </w:p>
    <w:p w:rsidR="003E7841" w:rsidRPr="00AE4E1B" w:rsidRDefault="003E7841">
      <w:pPr>
        <w:rPr>
          <w:sz w:val="28"/>
          <w:szCs w:val="28"/>
        </w:rPr>
      </w:pPr>
      <w:r w:rsidRPr="00AE4E1B">
        <w:rPr>
          <w:sz w:val="28"/>
          <w:szCs w:val="28"/>
        </w:rPr>
        <w:t>Sevgili Delegelerimiz;</w:t>
      </w:r>
    </w:p>
    <w:p w:rsidR="003E7841" w:rsidRPr="00AE4E1B" w:rsidRDefault="003E7841" w:rsidP="003E7841">
      <w:pPr>
        <w:spacing w:line="480" w:lineRule="auto"/>
        <w:rPr>
          <w:sz w:val="28"/>
          <w:szCs w:val="28"/>
        </w:rPr>
      </w:pPr>
      <w:r w:rsidRPr="00AE4E1B">
        <w:rPr>
          <w:sz w:val="28"/>
          <w:szCs w:val="28"/>
        </w:rPr>
        <w:t>Öncelikle hepiniz bu sene dördüncüsü düzenlenen CAGMU</w:t>
      </w:r>
      <w:r w:rsidR="00B264C0">
        <w:rPr>
          <w:sz w:val="28"/>
          <w:szCs w:val="28"/>
        </w:rPr>
        <w:t>N20 ‘ye hoş geldiniz. Sizleri bu konferansta ve komitemizde görmekten çok büyük mutluluk duyuyoruz</w:t>
      </w:r>
      <w:r w:rsidRPr="00AE4E1B">
        <w:rPr>
          <w:sz w:val="28"/>
          <w:szCs w:val="28"/>
        </w:rPr>
        <w:t>.</w:t>
      </w:r>
      <w:r w:rsidR="00B264C0">
        <w:rPr>
          <w:sz w:val="28"/>
          <w:szCs w:val="28"/>
        </w:rPr>
        <w:t xml:space="preserve"> Komitemiz olan</w:t>
      </w:r>
      <w:r w:rsidRPr="00AE4E1B">
        <w:rPr>
          <w:sz w:val="28"/>
          <w:szCs w:val="28"/>
        </w:rPr>
        <w:t xml:space="preserve"> </w:t>
      </w:r>
      <w:r w:rsidR="00B264C0">
        <w:rPr>
          <w:sz w:val="28"/>
          <w:szCs w:val="28"/>
        </w:rPr>
        <w:t>‘’</w:t>
      </w:r>
      <w:r w:rsidRPr="00AE4E1B">
        <w:rPr>
          <w:sz w:val="28"/>
          <w:szCs w:val="28"/>
        </w:rPr>
        <w:t>Suç Önleme ve Suçlu Adalet Kongresi (SOSAK)</w:t>
      </w:r>
      <w:r w:rsidR="00B264C0">
        <w:rPr>
          <w:sz w:val="28"/>
          <w:szCs w:val="28"/>
        </w:rPr>
        <w:t xml:space="preserve">’’ </w:t>
      </w:r>
      <w:r w:rsidRPr="00AE4E1B">
        <w:rPr>
          <w:sz w:val="28"/>
          <w:szCs w:val="28"/>
        </w:rPr>
        <w:t xml:space="preserve"> ilk kez 1955</w:t>
      </w:r>
      <w:r w:rsidR="00AE4E1B">
        <w:rPr>
          <w:sz w:val="28"/>
          <w:szCs w:val="28"/>
        </w:rPr>
        <w:t>’</w:t>
      </w:r>
      <w:r w:rsidRPr="00AE4E1B">
        <w:rPr>
          <w:sz w:val="28"/>
          <w:szCs w:val="28"/>
        </w:rPr>
        <w:t>te toplanmıştır. Her 5 sen</w:t>
      </w:r>
      <w:r w:rsidR="00AE4E1B">
        <w:rPr>
          <w:sz w:val="28"/>
          <w:szCs w:val="28"/>
        </w:rPr>
        <w:t xml:space="preserve">ede </w:t>
      </w:r>
      <w:r w:rsidRPr="00AE4E1B">
        <w:rPr>
          <w:sz w:val="28"/>
          <w:szCs w:val="28"/>
        </w:rPr>
        <w:t xml:space="preserve">aktif bir şekilde düzenlenmeye devam etmektedir. </w:t>
      </w:r>
      <w:r w:rsidR="00FB3FD8" w:rsidRPr="00AE4E1B">
        <w:rPr>
          <w:sz w:val="28"/>
          <w:szCs w:val="28"/>
        </w:rPr>
        <w:t>Kongremiz konusu itibariyle ECOSOC (</w:t>
      </w:r>
      <w:proofErr w:type="spellStart"/>
      <w:r w:rsidR="00FB3FD8" w:rsidRPr="00AE4E1B">
        <w:rPr>
          <w:sz w:val="28"/>
          <w:szCs w:val="28"/>
        </w:rPr>
        <w:t>Economical</w:t>
      </w:r>
      <w:proofErr w:type="spellEnd"/>
      <w:r w:rsidR="00FB3FD8" w:rsidRPr="00AE4E1B">
        <w:rPr>
          <w:sz w:val="28"/>
          <w:szCs w:val="28"/>
        </w:rPr>
        <w:t xml:space="preserve"> </w:t>
      </w:r>
      <w:proofErr w:type="spellStart"/>
      <w:r w:rsidR="00FB3FD8" w:rsidRPr="00AE4E1B">
        <w:rPr>
          <w:sz w:val="28"/>
          <w:szCs w:val="28"/>
        </w:rPr>
        <w:t>and</w:t>
      </w:r>
      <w:proofErr w:type="spellEnd"/>
      <w:r w:rsidR="00FB3FD8" w:rsidRPr="00AE4E1B">
        <w:rPr>
          <w:sz w:val="28"/>
          <w:szCs w:val="28"/>
        </w:rPr>
        <w:t xml:space="preserve"> </w:t>
      </w:r>
      <w:proofErr w:type="spellStart"/>
      <w:r w:rsidR="00FB3FD8" w:rsidRPr="00AE4E1B">
        <w:rPr>
          <w:sz w:val="28"/>
          <w:szCs w:val="28"/>
        </w:rPr>
        <w:t>Social</w:t>
      </w:r>
      <w:proofErr w:type="spellEnd"/>
      <w:r w:rsidR="00FB3FD8" w:rsidRPr="00AE4E1B">
        <w:rPr>
          <w:sz w:val="28"/>
          <w:szCs w:val="28"/>
        </w:rPr>
        <w:t xml:space="preserve"> </w:t>
      </w:r>
      <w:r w:rsidR="003C63BA">
        <w:rPr>
          <w:noProof/>
          <w:lang w:eastAsia="tr-TR"/>
        </w:rPr>
        <w:drawing>
          <wp:anchor distT="0" distB="0" distL="114300" distR="114300" simplePos="0" relativeHeight="251659264" behindDoc="1" locked="0" layoutInCell="1" allowOverlap="1" wp14:anchorId="7A6819C2" wp14:editId="06B133F9">
            <wp:simplePos x="0" y="0"/>
            <wp:positionH relativeFrom="margin">
              <wp:posOffset>154305</wp:posOffset>
            </wp:positionH>
            <wp:positionV relativeFrom="margin">
              <wp:posOffset>2262505</wp:posOffset>
            </wp:positionV>
            <wp:extent cx="5760720" cy="4667885"/>
            <wp:effectExtent l="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580287532573.png"/>
                    <pic:cNvPicPr/>
                  </pic:nvPicPr>
                  <pic:blipFill>
                    <a:blip r:embed="rId7" cstate="print">
                      <a:extLst>
                        <a:ext uri="{BEBA8EAE-BF5A-486C-A8C5-ECC9F3942E4B}">
                          <a14:imgProps xmlns:a14="http://schemas.microsoft.com/office/drawing/2010/main">
                            <a14:imgLayer r:embed="rId8">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a:xfrm>
                      <a:off x="0" y="0"/>
                      <a:ext cx="5760720" cy="4667885"/>
                    </a:xfrm>
                    <a:prstGeom prst="rect">
                      <a:avLst/>
                    </a:prstGeom>
                  </pic:spPr>
                </pic:pic>
              </a:graphicData>
            </a:graphic>
          </wp:anchor>
        </w:drawing>
      </w:r>
      <w:proofErr w:type="spellStart"/>
      <w:r w:rsidR="00FB3FD8" w:rsidRPr="00AE4E1B">
        <w:rPr>
          <w:sz w:val="28"/>
          <w:szCs w:val="28"/>
        </w:rPr>
        <w:t>Council</w:t>
      </w:r>
      <w:proofErr w:type="spellEnd"/>
      <w:r w:rsidR="00FB3FD8" w:rsidRPr="00AE4E1B">
        <w:rPr>
          <w:sz w:val="28"/>
          <w:szCs w:val="28"/>
        </w:rPr>
        <w:t xml:space="preserve">) ve UNODC (United Nations Office on </w:t>
      </w:r>
      <w:proofErr w:type="spellStart"/>
      <w:r w:rsidR="00FB3FD8" w:rsidRPr="00AE4E1B">
        <w:rPr>
          <w:sz w:val="28"/>
          <w:szCs w:val="28"/>
        </w:rPr>
        <w:t>Drugs</w:t>
      </w:r>
      <w:proofErr w:type="spellEnd"/>
      <w:r w:rsidR="00FB3FD8" w:rsidRPr="00AE4E1B">
        <w:rPr>
          <w:sz w:val="28"/>
          <w:szCs w:val="28"/>
        </w:rPr>
        <w:t xml:space="preserve"> </w:t>
      </w:r>
      <w:proofErr w:type="spellStart"/>
      <w:r w:rsidR="00FB3FD8" w:rsidRPr="00AE4E1B">
        <w:rPr>
          <w:sz w:val="28"/>
          <w:szCs w:val="28"/>
        </w:rPr>
        <w:t>and</w:t>
      </w:r>
      <w:proofErr w:type="spellEnd"/>
      <w:r w:rsidR="00FB3FD8" w:rsidRPr="00AE4E1B">
        <w:rPr>
          <w:sz w:val="28"/>
          <w:szCs w:val="28"/>
        </w:rPr>
        <w:t xml:space="preserve"> </w:t>
      </w:r>
      <w:proofErr w:type="spellStart"/>
      <w:r w:rsidR="00FB3FD8" w:rsidRPr="00AE4E1B">
        <w:rPr>
          <w:sz w:val="28"/>
          <w:szCs w:val="28"/>
        </w:rPr>
        <w:t>Crime</w:t>
      </w:r>
      <w:proofErr w:type="spellEnd"/>
      <w:r w:rsidRPr="00AE4E1B">
        <w:rPr>
          <w:sz w:val="28"/>
          <w:szCs w:val="28"/>
        </w:rPr>
        <w:t xml:space="preserve"> </w:t>
      </w:r>
      <w:r w:rsidR="00FB3FD8" w:rsidRPr="00AE4E1B">
        <w:rPr>
          <w:sz w:val="28"/>
          <w:szCs w:val="28"/>
        </w:rPr>
        <w:t>) komitelerinin gündem maddelerini daha detaylı olarak ele alır. Kısaca bu kongrenin temel amaçları;</w:t>
      </w:r>
    </w:p>
    <w:p w:rsidR="00FB3FD8" w:rsidRPr="00AE4E1B" w:rsidRDefault="00FB3FD8" w:rsidP="00FB3FD8">
      <w:pPr>
        <w:pStyle w:val="ListeParagraf"/>
        <w:numPr>
          <w:ilvl w:val="0"/>
          <w:numId w:val="1"/>
        </w:numPr>
        <w:spacing w:line="480" w:lineRule="auto"/>
        <w:rPr>
          <w:sz w:val="28"/>
          <w:szCs w:val="28"/>
        </w:rPr>
      </w:pPr>
      <w:r w:rsidRPr="00AE4E1B">
        <w:rPr>
          <w:sz w:val="28"/>
          <w:szCs w:val="28"/>
        </w:rPr>
        <w:t>Cezalandırma Yasaları</w:t>
      </w:r>
    </w:p>
    <w:p w:rsidR="00FB3FD8" w:rsidRPr="00AE4E1B" w:rsidRDefault="00FB3FD8" w:rsidP="00FB3FD8">
      <w:pPr>
        <w:pStyle w:val="ListeParagraf"/>
        <w:numPr>
          <w:ilvl w:val="0"/>
          <w:numId w:val="1"/>
        </w:numPr>
        <w:spacing w:line="480" w:lineRule="auto"/>
        <w:rPr>
          <w:sz w:val="28"/>
          <w:szCs w:val="28"/>
        </w:rPr>
      </w:pPr>
      <w:r w:rsidRPr="00AE4E1B">
        <w:rPr>
          <w:sz w:val="28"/>
          <w:szCs w:val="28"/>
        </w:rPr>
        <w:t>Caydırıcı Önlemler Alınması</w:t>
      </w:r>
    </w:p>
    <w:p w:rsidR="00FB3FD8" w:rsidRPr="00AE4E1B" w:rsidRDefault="00FB3FD8" w:rsidP="00AE4E1B">
      <w:pPr>
        <w:pStyle w:val="ListeParagraf"/>
        <w:numPr>
          <w:ilvl w:val="0"/>
          <w:numId w:val="1"/>
        </w:numPr>
        <w:tabs>
          <w:tab w:val="left" w:pos="5860"/>
        </w:tabs>
        <w:spacing w:line="480" w:lineRule="auto"/>
        <w:jc w:val="both"/>
        <w:rPr>
          <w:sz w:val="28"/>
          <w:szCs w:val="28"/>
        </w:rPr>
      </w:pPr>
      <w:r w:rsidRPr="00AE4E1B">
        <w:rPr>
          <w:sz w:val="28"/>
          <w:szCs w:val="28"/>
        </w:rPr>
        <w:t>Mevcut Yasaların Düzenlenmesi  ‘</w:t>
      </w:r>
      <w:proofErr w:type="spellStart"/>
      <w:r w:rsidRPr="00AE4E1B">
        <w:rPr>
          <w:sz w:val="28"/>
          <w:szCs w:val="28"/>
        </w:rPr>
        <w:t>dir</w:t>
      </w:r>
      <w:proofErr w:type="spellEnd"/>
      <w:r w:rsidRPr="00AE4E1B">
        <w:rPr>
          <w:sz w:val="28"/>
          <w:szCs w:val="28"/>
        </w:rPr>
        <w:t xml:space="preserve">.    </w:t>
      </w:r>
      <w:r w:rsidR="00AE4E1B" w:rsidRPr="00AE4E1B">
        <w:rPr>
          <w:sz w:val="28"/>
          <w:szCs w:val="28"/>
        </w:rPr>
        <w:tab/>
      </w:r>
    </w:p>
    <w:p w:rsidR="00FD7221" w:rsidRDefault="00FB3FD8" w:rsidP="00FD7221">
      <w:pPr>
        <w:spacing w:line="480" w:lineRule="auto"/>
        <w:ind w:left="360"/>
        <w:jc w:val="both"/>
        <w:rPr>
          <w:sz w:val="28"/>
          <w:szCs w:val="28"/>
        </w:rPr>
      </w:pPr>
      <w:r w:rsidRPr="00AE4E1B">
        <w:rPr>
          <w:sz w:val="28"/>
          <w:szCs w:val="28"/>
        </w:rPr>
        <w:t>Size verilen çalışma rehbe</w:t>
      </w:r>
      <w:r w:rsidR="00B56D94">
        <w:rPr>
          <w:sz w:val="28"/>
          <w:szCs w:val="28"/>
        </w:rPr>
        <w:t>rinizi</w:t>
      </w:r>
      <w:r w:rsidR="00AE4E1B">
        <w:rPr>
          <w:sz w:val="28"/>
          <w:szCs w:val="28"/>
        </w:rPr>
        <w:t xml:space="preserve"> dikkatlice okuyarak </w:t>
      </w:r>
      <w:r w:rsidRPr="00AE4E1B">
        <w:rPr>
          <w:sz w:val="28"/>
          <w:szCs w:val="28"/>
        </w:rPr>
        <w:t>ülkeleriniz hakkında derin bir araştırma yapmanızı</w:t>
      </w:r>
      <w:r w:rsidR="00B56D94">
        <w:rPr>
          <w:sz w:val="28"/>
          <w:szCs w:val="28"/>
        </w:rPr>
        <w:t xml:space="preserve"> ve aşağıda bulunan anahtar sorulara ülkelerinizin politikası doğrultusunda çözümler üreterek hazırlanmanızı öneririz. </w:t>
      </w:r>
      <w:r w:rsidRPr="00AE4E1B">
        <w:rPr>
          <w:sz w:val="28"/>
          <w:szCs w:val="28"/>
        </w:rPr>
        <w:t>Verimli müzakereler ışığında iyi bir karar taslağı çıkartıp güze</w:t>
      </w:r>
      <w:r w:rsidR="00FD7221">
        <w:rPr>
          <w:sz w:val="28"/>
          <w:szCs w:val="28"/>
        </w:rPr>
        <w:t xml:space="preserve">l vakit geçirebilmeyi umuyoruz. </w:t>
      </w:r>
    </w:p>
    <w:p w:rsidR="00B56D94" w:rsidRDefault="00B56D94" w:rsidP="00FD7221">
      <w:pPr>
        <w:spacing w:line="480" w:lineRule="auto"/>
        <w:ind w:left="360"/>
        <w:jc w:val="both"/>
        <w:rPr>
          <w:sz w:val="28"/>
          <w:szCs w:val="28"/>
        </w:rPr>
      </w:pPr>
    </w:p>
    <w:p w:rsidR="00FB3FD8" w:rsidRPr="00AE4E1B" w:rsidRDefault="00FB3FD8" w:rsidP="00FD7221">
      <w:pPr>
        <w:spacing w:line="480" w:lineRule="auto"/>
        <w:ind w:left="360"/>
        <w:jc w:val="both"/>
        <w:rPr>
          <w:sz w:val="28"/>
          <w:szCs w:val="28"/>
        </w:rPr>
      </w:pPr>
      <w:r w:rsidRPr="00AE4E1B">
        <w:rPr>
          <w:sz w:val="28"/>
          <w:szCs w:val="28"/>
        </w:rPr>
        <w:lastRenderedPageBreak/>
        <w:t>Yardıma ihtiyacınız olu</w:t>
      </w:r>
      <w:r w:rsidR="00AE4E1B">
        <w:rPr>
          <w:sz w:val="28"/>
          <w:szCs w:val="28"/>
        </w:rPr>
        <w:t>rsa bize ulaşmaktan çekinmeyin</w:t>
      </w:r>
      <w:r w:rsidRPr="00AE4E1B">
        <w:rPr>
          <w:sz w:val="28"/>
          <w:szCs w:val="28"/>
        </w:rPr>
        <w:t xml:space="preserve"> lütfen;</w:t>
      </w:r>
    </w:p>
    <w:p w:rsidR="00FD7221" w:rsidRDefault="00FB3FD8" w:rsidP="00FD7221">
      <w:pPr>
        <w:spacing w:line="480" w:lineRule="auto"/>
        <w:ind w:left="360"/>
        <w:jc w:val="both"/>
        <w:rPr>
          <w:sz w:val="28"/>
          <w:szCs w:val="28"/>
        </w:rPr>
      </w:pPr>
      <w:r w:rsidRPr="00AE4E1B">
        <w:rPr>
          <w:sz w:val="28"/>
          <w:szCs w:val="28"/>
        </w:rPr>
        <w:t xml:space="preserve">Zeynep </w:t>
      </w:r>
      <w:proofErr w:type="spellStart"/>
      <w:r w:rsidRPr="00AE4E1B">
        <w:rPr>
          <w:sz w:val="28"/>
          <w:szCs w:val="28"/>
        </w:rPr>
        <w:t>Katerina</w:t>
      </w:r>
      <w:proofErr w:type="spellEnd"/>
      <w:r w:rsidRPr="00AE4E1B">
        <w:rPr>
          <w:sz w:val="28"/>
          <w:szCs w:val="28"/>
        </w:rPr>
        <w:t xml:space="preserve"> Oyan: </w:t>
      </w:r>
      <w:hyperlink r:id="rId9" w:history="1">
        <w:r w:rsidR="00FD7221" w:rsidRPr="00885404">
          <w:rPr>
            <w:rStyle w:val="Kpr"/>
            <w:sz w:val="28"/>
            <w:szCs w:val="28"/>
          </w:rPr>
          <w:t>katerina03@gmail.com</w:t>
        </w:r>
      </w:hyperlink>
    </w:p>
    <w:p w:rsidR="00FD7221" w:rsidRDefault="00FB3FD8" w:rsidP="00FD7221">
      <w:pPr>
        <w:spacing w:line="480" w:lineRule="auto"/>
        <w:ind w:left="360"/>
        <w:jc w:val="both"/>
        <w:rPr>
          <w:sz w:val="28"/>
          <w:szCs w:val="28"/>
        </w:rPr>
      </w:pPr>
      <w:r w:rsidRPr="00AE4E1B">
        <w:rPr>
          <w:sz w:val="28"/>
          <w:szCs w:val="28"/>
        </w:rPr>
        <w:t xml:space="preserve">Ceylin </w:t>
      </w:r>
      <w:proofErr w:type="spellStart"/>
      <w:r w:rsidRPr="00AE4E1B">
        <w:rPr>
          <w:sz w:val="28"/>
          <w:szCs w:val="28"/>
        </w:rPr>
        <w:t>Canatar</w:t>
      </w:r>
      <w:proofErr w:type="spellEnd"/>
      <w:r w:rsidRPr="00AE4E1B">
        <w:rPr>
          <w:sz w:val="28"/>
          <w:szCs w:val="28"/>
        </w:rPr>
        <w:t>:</w:t>
      </w:r>
      <w:r w:rsidR="00B264C0">
        <w:rPr>
          <w:sz w:val="28"/>
          <w:szCs w:val="28"/>
        </w:rPr>
        <w:t xml:space="preserve"> </w:t>
      </w:r>
      <w:hyperlink r:id="rId10" w:history="1">
        <w:r w:rsidR="00B264C0" w:rsidRPr="00885404">
          <w:rPr>
            <w:rStyle w:val="Kpr"/>
            <w:sz w:val="28"/>
            <w:szCs w:val="28"/>
          </w:rPr>
          <w:t>ceylincanatarr@gmail.com</w:t>
        </w:r>
      </w:hyperlink>
    </w:p>
    <w:p w:rsidR="003A1059" w:rsidRDefault="003C63BA" w:rsidP="00FD7221">
      <w:pPr>
        <w:spacing w:line="480" w:lineRule="auto"/>
        <w:ind w:left="360"/>
        <w:jc w:val="both"/>
        <w:rPr>
          <w:sz w:val="28"/>
          <w:szCs w:val="28"/>
        </w:rPr>
      </w:pPr>
      <w:r>
        <w:rPr>
          <w:noProof/>
          <w:lang w:eastAsia="tr-TR"/>
        </w:rPr>
        <w:drawing>
          <wp:anchor distT="0" distB="0" distL="114300" distR="114300" simplePos="0" relativeHeight="251661312" behindDoc="1" locked="0" layoutInCell="1" allowOverlap="1" wp14:anchorId="481DDA6E" wp14:editId="3C518999">
            <wp:simplePos x="0" y="0"/>
            <wp:positionH relativeFrom="margin">
              <wp:posOffset>-264795</wp:posOffset>
            </wp:positionH>
            <wp:positionV relativeFrom="margin">
              <wp:posOffset>2148205</wp:posOffset>
            </wp:positionV>
            <wp:extent cx="5760720" cy="4667885"/>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580287532573.png"/>
                    <pic:cNvPicPr/>
                  </pic:nvPicPr>
                  <pic:blipFill>
                    <a:blip r:embed="rId7" cstate="print">
                      <a:extLst>
                        <a:ext uri="{BEBA8EAE-BF5A-486C-A8C5-ECC9F3942E4B}">
                          <a14:imgProps xmlns:a14="http://schemas.microsoft.com/office/drawing/2010/main">
                            <a14:imgLayer r:embed="rId8">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a:xfrm>
                      <a:off x="0" y="0"/>
                      <a:ext cx="5760720" cy="4667885"/>
                    </a:xfrm>
                    <a:prstGeom prst="rect">
                      <a:avLst/>
                    </a:prstGeom>
                  </pic:spPr>
                </pic:pic>
              </a:graphicData>
            </a:graphic>
          </wp:anchor>
        </w:drawing>
      </w:r>
      <w:r w:rsidR="003A1059">
        <w:rPr>
          <w:sz w:val="28"/>
          <w:szCs w:val="28"/>
        </w:rPr>
        <w:t xml:space="preserve">Sinem Eryiğit: </w:t>
      </w:r>
      <w:r w:rsidR="000048C6">
        <w:rPr>
          <w:sz w:val="28"/>
          <w:szCs w:val="28"/>
        </w:rPr>
        <w:t xml:space="preserve"> </w:t>
      </w:r>
      <w:r w:rsidR="000048C6" w:rsidRPr="000048C6">
        <w:rPr>
          <w:sz w:val="28"/>
          <w:szCs w:val="28"/>
        </w:rPr>
        <w:t>eryigitsinemserife@gmail.com</w:t>
      </w:r>
    </w:p>
    <w:p w:rsidR="00AE4E1B" w:rsidRDefault="00AE4E1B">
      <w:pPr>
        <w:rPr>
          <w:sz w:val="28"/>
          <w:szCs w:val="28"/>
        </w:rPr>
      </w:pPr>
    </w:p>
    <w:p w:rsidR="00FD7221" w:rsidRDefault="00FD7221">
      <w:pPr>
        <w:rPr>
          <w:b/>
          <w:i/>
          <w:sz w:val="32"/>
          <w:szCs w:val="32"/>
          <w:u w:val="single"/>
        </w:rPr>
      </w:pPr>
    </w:p>
    <w:p w:rsidR="00FD7221" w:rsidRDefault="00FD7221">
      <w:pPr>
        <w:rPr>
          <w:b/>
          <w:i/>
          <w:sz w:val="32"/>
          <w:szCs w:val="32"/>
          <w:u w:val="single"/>
        </w:rPr>
      </w:pPr>
    </w:p>
    <w:p w:rsidR="00AE4E1B" w:rsidRDefault="00AE4E1B">
      <w:pPr>
        <w:rPr>
          <w:sz w:val="28"/>
          <w:szCs w:val="28"/>
        </w:rPr>
      </w:pPr>
      <w:r w:rsidRPr="00AE4E1B">
        <w:rPr>
          <w:b/>
          <w:i/>
          <w:sz w:val="32"/>
          <w:szCs w:val="32"/>
          <w:u w:val="single"/>
        </w:rPr>
        <w:t>Komite:</w:t>
      </w:r>
      <w:r>
        <w:rPr>
          <w:sz w:val="28"/>
          <w:szCs w:val="28"/>
        </w:rPr>
        <w:t xml:space="preserve"> Suç Önleme ve Suçlu Adalet Kongresi</w:t>
      </w:r>
    </w:p>
    <w:p w:rsidR="00AE4E1B" w:rsidRDefault="00AE4E1B">
      <w:pPr>
        <w:rPr>
          <w:sz w:val="28"/>
          <w:szCs w:val="28"/>
        </w:rPr>
      </w:pPr>
      <w:r w:rsidRPr="00AE4E1B">
        <w:rPr>
          <w:b/>
          <w:i/>
          <w:sz w:val="32"/>
          <w:szCs w:val="32"/>
          <w:u w:val="single"/>
        </w:rPr>
        <w:t>Komite Başkanları</w:t>
      </w:r>
      <w:r>
        <w:rPr>
          <w:sz w:val="28"/>
          <w:szCs w:val="28"/>
        </w:rPr>
        <w:t xml:space="preserve">: Zeynep </w:t>
      </w:r>
      <w:proofErr w:type="spellStart"/>
      <w:r>
        <w:rPr>
          <w:sz w:val="28"/>
          <w:szCs w:val="28"/>
        </w:rPr>
        <w:t>Katerina</w:t>
      </w:r>
      <w:proofErr w:type="spellEnd"/>
      <w:r>
        <w:rPr>
          <w:sz w:val="28"/>
          <w:szCs w:val="28"/>
        </w:rPr>
        <w:t xml:space="preserve"> </w:t>
      </w:r>
      <w:proofErr w:type="gramStart"/>
      <w:r>
        <w:rPr>
          <w:sz w:val="28"/>
          <w:szCs w:val="28"/>
        </w:rPr>
        <w:t>Oyan , Ceylin</w:t>
      </w:r>
      <w:proofErr w:type="gramEnd"/>
      <w:r>
        <w:rPr>
          <w:sz w:val="28"/>
          <w:szCs w:val="28"/>
        </w:rPr>
        <w:t xml:space="preserve"> </w:t>
      </w:r>
      <w:proofErr w:type="spellStart"/>
      <w:r>
        <w:rPr>
          <w:sz w:val="28"/>
          <w:szCs w:val="28"/>
        </w:rPr>
        <w:t>Canatar</w:t>
      </w:r>
      <w:proofErr w:type="spellEnd"/>
      <w:r>
        <w:rPr>
          <w:sz w:val="28"/>
          <w:szCs w:val="28"/>
        </w:rPr>
        <w:t xml:space="preserve"> , Sinem Eryiğit</w:t>
      </w:r>
    </w:p>
    <w:p w:rsidR="00AE4E1B" w:rsidRDefault="00AE4E1B">
      <w:pPr>
        <w:rPr>
          <w:sz w:val="28"/>
          <w:szCs w:val="28"/>
        </w:rPr>
      </w:pPr>
      <w:r w:rsidRPr="00AE4E1B">
        <w:rPr>
          <w:b/>
          <w:i/>
          <w:sz w:val="32"/>
          <w:szCs w:val="32"/>
          <w:u w:val="single"/>
        </w:rPr>
        <w:t>Konu:</w:t>
      </w:r>
      <w:r w:rsidR="003F1887">
        <w:rPr>
          <w:sz w:val="28"/>
          <w:szCs w:val="28"/>
        </w:rPr>
        <w:t xml:space="preserve"> Kadın Hakları İhlali ve Hayvan Hakları İhlali Konusunda C</w:t>
      </w:r>
      <w:r>
        <w:rPr>
          <w:sz w:val="28"/>
          <w:szCs w:val="28"/>
        </w:rPr>
        <w:t>ezalandırma</w:t>
      </w:r>
    </w:p>
    <w:p w:rsidR="00394C6D" w:rsidRDefault="00394C6D">
      <w:pPr>
        <w:rPr>
          <w:sz w:val="28"/>
          <w:szCs w:val="28"/>
        </w:rPr>
      </w:pPr>
    </w:p>
    <w:p w:rsidR="00394C6D" w:rsidRPr="00FD7221" w:rsidRDefault="00FD7221" w:rsidP="00FD7221">
      <w:pPr>
        <w:pStyle w:val="ListeParagraf"/>
        <w:numPr>
          <w:ilvl w:val="0"/>
          <w:numId w:val="2"/>
        </w:numPr>
        <w:rPr>
          <w:b/>
          <w:i/>
          <w:sz w:val="32"/>
          <w:szCs w:val="32"/>
          <w:u w:val="single"/>
        </w:rPr>
      </w:pPr>
      <w:r w:rsidRPr="00FD7221">
        <w:rPr>
          <w:b/>
          <w:i/>
          <w:sz w:val="32"/>
          <w:szCs w:val="32"/>
          <w:u w:val="single"/>
        </w:rPr>
        <w:t>ÖN</w:t>
      </w:r>
      <w:r>
        <w:rPr>
          <w:b/>
          <w:i/>
          <w:sz w:val="32"/>
          <w:szCs w:val="32"/>
          <w:u w:val="single"/>
        </w:rPr>
        <w:t xml:space="preserve"> </w:t>
      </w:r>
      <w:r w:rsidRPr="00FD7221">
        <w:rPr>
          <w:b/>
          <w:i/>
          <w:sz w:val="32"/>
          <w:szCs w:val="32"/>
          <w:u w:val="single"/>
        </w:rPr>
        <w:t>SÖZ:</w:t>
      </w:r>
      <w:r w:rsidR="003C63BA" w:rsidRPr="003C63BA">
        <w:rPr>
          <w:noProof/>
          <w:lang w:eastAsia="tr-TR"/>
        </w:rPr>
        <w:t xml:space="preserve"> </w:t>
      </w:r>
    </w:p>
    <w:p w:rsidR="003F1887" w:rsidRDefault="003F1887">
      <w:pPr>
        <w:rPr>
          <w:sz w:val="28"/>
          <w:szCs w:val="28"/>
        </w:rPr>
      </w:pPr>
      <w:r>
        <w:rPr>
          <w:sz w:val="28"/>
          <w:szCs w:val="28"/>
        </w:rPr>
        <w:t>Sevgili D</w:t>
      </w:r>
      <w:r w:rsidR="00394C6D">
        <w:rPr>
          <w:sz w:val="28"/>
          <w:szCs w:val="28"/>
        </w:rPr>
        <w:t>elegelerimiz</w:t>
      </w:r>
      <w:r>
        <w:rPr>
          <w:sz w:val="28"/>
          <w:szCs w:val="28"/>
        </w:rPr>
        <w:t>,</w:t>
      </w:r>
      <w:r w:rsidR="00394C6D">
        <w:rPr>
          <w:sz w:val="28"/>
          <w:szCs w:val="28"/>
        </w:rPr>
        <w:t xml:space="preserve"> </w:t>
      </w:r>
    </w:p>
    <w:p w:rsidR="00FD7221" w:rsidRDefault="003F1887">
      <w:pPr>
        <w:rPr>
          <w:sz w:val="28"/>
          <w:szCs w:val="28"/>
        </w:rPr>
      </w:pPr>
      <w:r>
        <w:rPr>
          <w:sz w:val="28"/>
          <w:szCs w:val="28"/>
        </w:rPr>
        <w:t>Bu komite D</w:t>
      </w:r>
      <w:r w:rsidR="00394C6D">
        <w:rPr>
          <w:sz w:val="28"/>
          <w:szCs w:val="28"/>
        </w:rPr>
        <w:t>ünya</w:t>
      </w:r>
      <w:r>
        <w:rPr>
          <w:sz w:val="28"/>
          <w:szCs w:val="28"/>
        </w:rPr>
        <w:t>’</w:t>
      </w:r>
      <w:r w:rsidR="00394C6D">
        <w:rPr>
          <w:sz w:val="28"/>
          <w:szCs w:val="28"/>
        </w:rPr>
        <w:t xml:space="preserve">da hak ihlalleri gerçekleştirilen ülkeleri tespit etmeyi ve bu ülkelerde hak ihlallerini en aza indirgeyebilmek için </w:t>
      </w:r>
      <w:r w:rsidR="00931419">
        <w:rPr>
          <w:sz w:val="28"/>
          <w:szCs w:val="28"/>
        </w:rPr>
        <w:t>mevcut yasaları</w:t>
      </w:r>
      <w:r w:rsidR="00394C6D">
        <w:rPr>
          <w:sz w:val="28"/>
          <w:szCs w:val="28"/>
        </w:rPr>
        <w:t xml:space="preserve"> düzenler ve caydırıcı önlemler alınmasını sağlar. Komitemizin temel amacı insa</w:t>
      </w:r>
      <w:r w:rsidR="00931419">
        <w:rPr>
          <w:sz w:val="28"/>
          <w:szCs w:val="28"/>
        </w:rPr>
        <w:t xml:space="preserve">n ve hayvan haklarını korumak bunun yanında iyileştirilmesini sağlamak ve </w:t>
      </w:r>
      <w:r w:rsidR="00394C6D">
        <w:rPr>
          <w:sz w:val="28"/>
          <w:szCs w:val="28"/>
        </w:rPr>
        <w:t xml:space="preserve">daha adaletli bir dünyaya temel hazırlamaktır. </w:t>
      </w:r>
    </w:p>
    <w:p w:rsidR="00FD7221" w:rsidRDefault="00FD7221">
      <w:pPr>
        <w:rPr>
          <w:sz w:val="28"/>
          <w:szCs w:val="28"/>
        </w:rPr>
      </w:pPr>
    </w:p>
    <w:p w:rsidR="00FD7221" w:rsidRPr="006F509A" w:rsidRDefault="00FD7221" w:rsidP="00FD7221">
      <w:pPr>
        <w:pStyle w:val="ListeParagraf"/>
        <w:numPr>
          <w:ilvl w:val="0"/>
          <w:numId w:val="2"/>
        </w:numPr>
        <w:rPr>
          <w:b/>
          <w:i/>
          <w:sz w:val="32"/>
          <w:szCs w:val="32"/>
          <w:u w:val="single"/>
        </w:rPr>
      </w:pPr>
      <w:r w:rsidRPr="006F509A">
        <w:rPr>
          <w:b/>
          <w:i/>
          <w:sz w:val="32"/>
          <w:szCs w:val="32"/>
          <w:u w:val="single"/>
        </w:rPr>
        <w:t>ANAHTAR KELİMELER:</w:t>
      </w:r>
    </w:p>
    <w:p w:rsidR="006F509A" w:rsidRDefault="00DB2CE9" w:rsidP="006F509A">
      <w:pPr>
        <w:shd w:val="clear" w:color="auto" w:fill="FFFFFF"/>
        <w:spacing w:before="300" w:after="0" w:line="240" w:lineRule="auto"/>
        <w:jc w:val="both"/>
        <w:rPr>
          <w:rFonts w:eastAsia="Times New Roman" w:cstheme="minorHAnsi"/>
          <w:bCs/>
          <w:color w:val="000000" w:themeColor="text1"/>
          <w:sz w:val="28"/>
          <w:szCs w:val="28"/>
          <w:shd w:val="clear" w:color="auto" w:fill="FFFFFF"/>
        </w:rPr>
      </w:pPr>
      <w:r w:rsidRPr="006F509A">
        <w:rPr>
          <w:sz w:val="28"/>
          <w:szCs w:val="28"/>
          <w:u w:val="single"/>
        </w:rPr>
        <w:t xml:space="preserve"> </w:t>
      </w:r>
      <w:r w:rsidR="006F509A" w:rsidRPr="006F509A">
        <w:rPr>
          <w:sz w:val="28"/>
          <w:szCs w:val="28"/>
          <w:u w:val="single"/>
        </w:rPr>
        <w:t>-Hayvan Hakları</w:t>
      </w:r>
      <w:r w:rsidR="006F509A">
        <w:rPr>
          <w:sz w:val="28"/>
          <w:szCs w:val="28"/>
        </w:rPr>
        <w:t xml:space="preserve">: </w:t>
      </w:r>
      <w:r w:rsidR="006F509A" w:rsidRPr="006F509A">
        <w:rPr>
          <w:rFonts w:eastAsia="Times New Roman" w:cstheme="minorHAnsi"/>
          <w:bCs/>
          <w:color w:val="000000" w:themeColor="text1"/>
          <w:sz w:val="28"/>
          <w:szCs w:val="28"/>
          <w:shd w:val="clear" w:color="auto" w:fill="FFFFFF"/>
        </w:rPr>
        <w:t>Hayvanların rahat yaşamalarını ve hayvanlara iyi ve uygun muamele edilmesini temin etmek, hayvanların acı, ıstırap ve eziyet çekmelerine karşı en iyi şekilde korunmalarını güvence altına alan yasalardır.</w:t>
      </w:r>
    </w:p>
    <w:p w:rsidR="006F509A" w:rsidRDefault="006F509A" w:rsidP="006F509A">
      <w:pPr>
        <w:shd w:val="clear" w:color="auto" w:fill="FFFFFF"/>
        <w:spacing w:before="300" w:after="0" w:line="240" w:lineRule="auto"/>
        <w:rPr>
          <w:rFonts w:eastAsia="Times New Roman" w:cstheme="minorHAnsi"/>
          <w:bCs/>
          <w:color w:val="000000" w:themeColor="text1"/>
          <w:sz w:val="28"/>
          <w:szCs w:val="28"/>
          <w:shd w:val="clear" w:color="auto" w:fill="FFFFFF"/>
        </w:rPr>
      </w:pPr>
      <w:r w:rsidRPr="006F509A">
        <w:rPr>
          <w:rFonts w:eastAsia="Times New Roman" w:cstheme="minorHAnsi"/>
          <w:bCs/>
          <w:color w:val="000000" w:themeColor="text1"/>
          <w:sz w:val="28"/>
          <w:szCs w:val="28"/>
          <w:u w:val="single"/>
          <w:shd w:val="clear" w:color="auto" w:fill="FFFFFF"/>
        </w:rPr>
        <w:lastRenderedPageBreak/>
        <w:t>-Hayvan Hakları İhlali</w:t>
      </w:r>
      <w:r>
        <w:rPr>
          <w:rFonts w:eastAsia="Times New Roman" w:cstheme="minorHAnsi"/>
          <w:bCs/>
          <w:color w:val="000000" w:themeColor="text1"/>
          <w:sz w:val="28"/>
          <w:szCs w:val="28"/>
          <w:shd w:val="clear" w:color="auto" w:fill="FFFFFF"/>
        </w:rPr>
        <w:t xml:space="preserve">:  </w:t>
      </w:r>
      <w:r w:rsidRPr="006F509A">
        <w:rPr>
          <w:rFonts w:eastAsia="Times New Roman" w:cstheme="minorHAnsi"/>
          <w:bCs/>
          <w:color w:val="000000" w:themeColor="text1"/>
          <w:sz w:val="28"/>
          <w:szCs w:val="28"/>
          <w:shd w:val="clear" w:color="auto" w:fill="FFFFFF"/>
        </w:rPr>
        <w:t>Özellikle hayvanların tıbbi ve kozmetik deneylerde kullanılması, </w:t>
      </w:r>
      <w:r>
        <w:rPr>
          <w:rFonts w:eastAsia="Times New Roman" w:cstheme="minorHAnsi"/>
          <w:bCs/>
          <w:color w:val="000000" w:themeColor="text1"/>
          <w:sz w:val="28"/>
          <w:szCs w:val="28"/>
          <w:shd w:val="clear" w:color="auto" w:fill="FFFFFF"/>
        </w:rPr>
        <w:t xml:space="preserve">derisi için öldürülmesi, eğlence için </w:t>
      </w:r>
      <w:proofErr w:type="gramStart"/>
      <w:r>
        <w:rPr>
          <w:rFonts w:eastAsia="Times New Roman" w:cstheme="minorHAnsi"/>
          <w:bCs/>
          <w:color w:val="000000" w:themeColor="text1"/>
          <w:sz w:val="28"/>
          <w:szCs w:val="28"/>
          <w:shd w:val="clear" w:color="auto" w:fill="FFFFFF"/>
        </w:rPr>
        <w:t xml:space="preserve">avlanması   </w:t>
      </w:r>
      <w:r w:rsidRPr="006F509A">
        <w:rPr>
          <w:rFonts w:eastAsia="Times New Roman" w:cstheme="minorHAnsi"/>
          <w:bCs/>
          <w:color w:val="000000" w:themeColor="text1"/>
          <w:sz w:val="28"/>
          <w:szCs w:val="28"/>
          <w:shd w:val="clear" w:color="auto" w:fill="FFFFFF"/>
        </w:rPr>
        <w:t>ve</w:t>
      </w:r>
      <w:proofErr w:type="gramEnd"/>
      <w:r w:rsidRPr="006F509A">
        <w:rPr>
          <w:rFonts w:eastAsia="Times New Roman" w:cstheme="minorHAnsi"/>
          <w:bCs/>
          <w:color w:val="000000" w:themeColor="text1"/>
          <w:sz w:val="28"/>
          <w:szCs w:val="28"/>
          <w:shd w:val="clear" w:color="auto" w:fill="FFFFFF"/>
        </w:rPr>
        <w:t> hayvancılık sektöründe uygunsuz alanlarda yetiştirilmesi, hayvan hakkı ihlalleri olarak tanımlanmaktadır.</w:t>
      </w:r>
    </w:p>
    <w:p w:rsidR="006F509A" w:rsidRDefault="006F509A" w:rsidP="006F509A">
      <w:pPr>
        <w:shd w:val="clear" w:color="auto" w:fill="FFFFFF"/>
        <w:spacing w:before="300" w:after="0" w:line="240" w:lineRule="auto"/>
        <w:rPr>
          <w:rFonts w:eastAsia="Times New Roman" w:cstheme="minorHAnsi"/>
          <w:bCs/>
          <w:color w:val="000000" w:themeColor="text1"/>
          <w:sz w:val="28"/>
          <w:szCs w:val="28"/>
          <w:shd w:val="clear" w:color="auto" w:fill="FFFFFF"/>
        </w:rPr>
      </w:pPr>
      <w:r w:rsidRPr="006F509A">
        <w:rPr>
          <w:rFonts w:eastAsia="Times New Roman" w:cstheme="minorHAnsi"/>
          <w:bCs/>
          <w:color w:val="000000" w:themeColor="text1"/>
          <w:sz w:val="28"/>
          <w:szCs w:val="28"/>
          <w:u w:val="single"/>
          <w:shd w:val="clear" w:color="auto" w:fill="FFFFFF"/>
        </w:rPr>
        <w:t>-Yaşama Ortamı</w:t>
      </w:r>
      <w:r>
        <w:rPr>
          <w:rFonts w:eastAsia="Times New Roman" w:cstheme="minorHAnsi"/>
          <w:bCs/>
          <w:color w:val="000000" w:themeColor="text1"/>
          <w:sz w:val="28"/>
          <w:szCs w:val="28"/>
          <w:shd w:val="clear" w:color="auto" w:fill="FFFFFF"/>
        </w:rPr>
        <w:t xml:space="preserve">: </w:t>
      </w:r>
      <w:r w:rsidRPr="006F509A">
        <w:rPr>
          <w:rFonts w:eastAsia="Times New Roman" w:cstheme="minorHAnsi"/>
          <w:bCs/>
          <w:color w:val="000000" w:themeColor="text1"/>
          <w:sz w:val="28"/>
          <w:szCs w:val="28"/>
          <w:shd w:val="clear" w:color="auto" w:fill="FFFFFF"/>
        </w:rPr>
        <w:t>Bir hayvanın veya hayvan topluluğunun doğal olarak yaşadığı yer, habitat.</w:t>
      </w:r>
    </w:p>
    <w:p w:rsidR="006F509A" w:rsidRDefault="006F509A" w:rsidP="006F509A">
      <w:pPr>
        <w:shd w:val="clear" w:color="auto" w:fill="FFFFFF"/>
        <w:spacing w:before="300" w:after="0" w:line="240" w:lineRule="auto"/>
        <w:rPr>
          <w:rFonts w:eastAsia="Times New Roman" w:cstheme="minorHAnsi"/>
          <w:bCs/>
          <w:color w:val="000000" w:themeColor="text1"/>
          <w:sz w:val="28"/>
          <w:szCs w:val="28"/>
          <w:shd w:val="clear" w:color="auto" w:fill="FFFFFF"/>
        </w:rPr>
      </w:pPr>
      <w:r w:rsidRPr="006F509A">
        <w:rPr>
          <w:rFonts w:eastAsia="Times New Roman" w:cstheme="minorHAnsi"/>
          <w:bCs/>
          <w:color w:val="000000" w:themeColor="text1"/>
          <w:sz w:val="28"/>
          <w:szCs w:val="28"/>
          <w:u w:val="single"/>
          <w:shd w:val="clear" w:color="auto" w:fill="FFFFFF"/>
        </w:rPr>
        <w:t>-Etoloji</w:t>
      </w:r>
      <w:r>
        <w:rPr>
          <w:rFonts w:eastAsia="Times New Roman" w:cstheme="minorHAnsi"/>
          <w:bCs/>
          <w:color w:val="000000" w:themeColor="text1"/>
          <w:sz w:val="28"/>
          <w:szCs w:val="28"/>
          <w:shd w:val="clear" w:color="auto" w:fill="FFFFFF"/>
        </w:rPr>
        <w:t xml:space="preserve">: </w:t>
      </w:r>
      <w:r w:rsidRPr="006F509A">
        <w:rPr>
          <w:rFonts w:eastAsia="Times New Roman" w:cstheme="minorHAnsi"/>
          <w:bCs/>
          <w:color w:val="000000" w:themeColor="text1"/>
          <w:sz w:val="28"/>
          <w:szCs w:val="28"/>
          <w:shd w:val="clear" w:color="auto" w:fill="FFFFFF"/>
        </w:rPr>
        <w:t>Bir hayvan türünün doğuştan gelen, kendine özgü davr</w:t>
      </w:r>
      <w:r>
        <w:rPr>
          <w:rFonts w:eastAsia="Times New Roman" w:cstheme="minorHAnsi"/>
          <w:bCs/>
          <w:color w:val="000000" w:themeColor="text1"/>
          <w:sz w:val="28"/>
          <w:szCs w:val="28"/>
          <w:shd w:val="clear" w:color="auto" w:fill="FFFFFF"/>
        </w:rPr>
        <w:t>anışlarını inceleyen bilim dalı</w:t>
      </w:r>
    </w:p>
    <w:p w:rsidR="006F509A" w:rsidRDefault="006F509A" w:rsidP="006F509A">
      <w:pPr>
        <w:shd w:val="clear" w:color="auto" w:fill="FFFFFF"/>
        <w:spacing w:after="60" w:line="240" w:lineRule="auto"/>
        <w:jc w:val="both"/>
        <w:rPr>
          <w:rFonts w:eastAsia="Times New Roman" w:cstheme="minorHAnsi"/>
          <w:bCs/>
          <w:color w:val="000000" w:themeColor="text1"/>
          <w:sz w:val="28"/>
          <w:szCs w:val="28"/>
          <w:shd w:val="clear" w:color="auto" w:fill="FFFFFF"/>
        </w:rPr>
      </w:pPr>
    </w:p>
    <w:p w:rsidR="006F509A" w:rsidRDefault="006F509A" w:rsidP="006F509A">
      <w:pPr>
        <w:shd w:val="clear" w:color="auto" w:fill="FFFFFF"/>
        <w:spacing w:after="60" w:line="240" w:lineRule="auto"/>
        <w:jc w:val="both"/>
        <w:rPr>
          <w:rFonts w:eastAsia="Times New Roman" w:cstheme="minorHAnsi"/>
          <w:bCs/>
          <w:color w:val="000000" w:themeColor="text1"/>
          <w:sz w:val="28"/>
          <w:szCs w:val="28"/>
          <w:shd w:val="clear" w:color="auto" w:fill="FFFFFF"/>
        </w:rPr>
      </w:pPr>
      <w:r>
        <w:rPr>
          <w:rFonts w:eastAsia="Times New Roman" w:cstheme="minorHAnsi"/>
          <w:bCs/>
          <w:color w:val="000000" w:themeColor="text1"/>
          <w:sz w:val="28"/>
          <w:szCs w:val="28"/>
          <w:u w:val="single"/>
          <w:shd w:val="clear" w:color="auto" w:fill="FFFFFF"/>
        </w:rPr>
        <w:t>-</w:t>
      </w:r>
      <w:r w:rsidRPr="006F509A">
        <w:rPr>
          <w:rFonts w:eastAsia="Times New Roman" w:cstheme="minorHAnsi"/>
          <w:bCs/>
          <w:color w:val="000000" w:themeColor="text1"/>
          <w:sz w:val="28"/>
          <w:szCs w:val="28"/>
          <w:u w:val="single"/>
          <w:shd w:val="clear" w:color="auto" w:fill="FFFFFF"/>
        </w:rPr>
        <w:t>Sahipsiz hayvan</w:t>
      </w:r>
      <w:r>
        <w:rPr>
          <w:rFonts w:eastAsia="Times New Roman" w:cstheme="minorHAnsi"/>
          <w:bCs/>
          <w:color w:val="000000" w:themeColor="text1"/>
          <w:sz w:val="28"/>
          <w:szCs w:val="28"/>
          <w:shd w:val="clear" w:color="auto" w:fill="FFFFFF"/>
        </w:rPr>
        <w:t xml:space="preserve">: </w:t>
      </w:r>
      <w:r w:rsidRPr="006F509A">
        <w:rPr>
          <w:rFonts w:eastAsia="Times New Roman" w:cstheme="minorHAnsi"/>
          <w:bCs/>
          <w:color w:val="000000" w:themeColor="text1"/>
          <w:sz w:val="28"/>
          <w:szCs w:val="28"/>
          <w:shd w:val="clear" w:color="auto" w:fill="FFFFFF"/>
        </w:rPr>
        <w:t>Barınacak yeri olmayan veya sahibinin ya da koruyucusunun ev ve arazisinin sınırları dışında bulunan ve herhangi bir sahip veya koruyucunun kontrolü ya da doğrudan denetimi altında bulunmayan hayvanlar</w:t>
      </w:r>
    </w:p>
    <w:p w:rsidR="006F509A" w:rsidRDefault="006F509A" w:rsidP="006F509A">
      <w:pPr>
        <w:shd w:val="clear" w:color="auto" w:fill="FFFFFF"/>
        <w:spacing w:after="60" w:line="240" w:lineRule="auto"/>
        <w:jc w:val="both"/>
        <w:rPr>
          <w:rFonts w:eastAsia="Times New Roman" w:cstheme="minorHAnsi"/>
          <w:bCs/>
          <w:color w:val="000000" w:themeColor="text1"/>
          <w:sz w:val="28"/>
          <w:szCs w:val="28"/>
          <w:shd w:val="clear" w:color="auto" w:fill="FFFFFF"/>
        </w:rPr>
      </w:pPr>
    </w:p>
    <w:p w:rsidR="006F509A" w:rsidRDefault="006F509A" w:rsidP="006F509A">
      <w:pPr>
        <w:shd w:val="clear" w:color="auto" w:fill="FFFFFF"/>
        <w:spacing w:after="60" w:line="240" w:lineRule="auto"/>
        <w:jc w:val="both"/>
        <w:rPr>
          <w:rFonts w:eastAsia="Times New Roman" w:cstheme="minorHAnsi"/>
          <w:bCs/>
          <w:color w:val="000000" w:themeColor="text1"/>
          <w:sz w:val="28"/>
          <w:szCs w:val="28"/>
          <w:shd w:val="clear" w:color="auto" w:fill="FFFFFF"/>
        </w:rPr>
      </w:pPr>
      <w:r w:rsidRPr="006F509A">
        <w:rPr>
          <w:rFonts w:eastAsia="Times New Roman" w:cstheme="minorHAnsi"/>
          <w:bCs/>
          <w:color w:val="000000" w:themeColor="text1"/>
          <w:sz w:val="28"/>
          <w:szCs w:val="28"/>
          <w:u w:val="single"/>
          <w:shd w:val="clear" w:color="auto" w:fill="FFFFFF"/>
        </w:rPr>
        <w:t>-Evcil Hayvan</w:t>
      </w:r>
      <w:r>
        <w:rPr>
          <w:rFonts w:eastAsia="Times New Roman" w:cstheme="minorHAnsi"/>
          <w:bCs/>
          <w:color w:val="000000" w:themeColor="text1"/>
          <w:sz w:val="28"/>
          <w:szCs w:val="28"/>
          <w:shd w:val="clear" w:color="auto" w:fill="FFFFFF"/>
        </w:rPr>
        <w:t xml:space="preserve">: </w:t>
      </w:r>
      <w:r w:rsidRPr="006F509A">
        <w:rPr>
          <w:rFonts w:eastAsia="Times New Roman" w:cstheme="minorHAnsi"/>
          <w:bCs/>
          <w:color w:val="000000" w:themeColor="text1"/>
          <w:sz w:val="28"/>
          <w:szCs w:val="28"/>
          <w:shd w:val="clear" w:color="auto" w:fill="FFFFFF"/>
        </w:rPr>
        <w:t>İnsan tarafından kültüre alınmış ve eğitilmiş  hayvanlardır.</w:t>
      </w:r>
    </w:p>
    <w:p w:rsidR="006F509A" w:rsidRDefault="006F509A" w:rsidP="006F509A">
      <w:pPr>
        <w:shd w:val="clear" w:color="auto" w:fill="FFFFFF"/>
        <w:spacing w:after="60" w:line="240" w:lineRule="auto"/>
        <w:jc w:val="both"/>
        <w:rPr>
          <w:rFonts w:eastAsia="Times New Roman" w:cstheme="minorHAnsi"/>
          <w:bCs/>
          <w:color w:val="000000" w:themeColor="text1"/>
          <w:sz w:val="28"/>
          <w:szCs w:val="28"/>
          <w:shd w:val="clear" w:color="auto" w:fill="FFFFFF"/>
        </w:rPr>
      </w:pPr>
    </w:p>
    <w:p w:rsidR="006F509A" w:rsidRDefault="006F509A" w:rsidP="006F509A">
      <w:pPr>
        <w:shd w:val="clear" w:color="auto" w:fill="FFFFFF"/>
        <w:spacing w:after="60" w:line="240" w:lineRule="auto"/>
        <w:jc w:val="both"/>
        <w:rPr>
          <w:rFonts w:eastAsia="Times New Roman" w:cstheme="minorHAnsi"/>
          <w:bCs/>
          <w:color w:val="000000" w:themeColor="text1"/>
          <w:sz w:val="28"/>
          <w:szCs w:val="28"/>
          <w:shd w:val="clear" w:color="auto" w:fill="FFFFFF"/>
        </w:rPr>
      </w:pPr>
      <w:r w:rsidRPr="006F509A">
        <w:rPr>
          <w:rFonts w:eastAsia="Times New Roman" w:cstheme="minorHAnsi"/>
          <w:bCs/>
          <w:color w:val="000000" w:themeColor="text1"/>
          <w:sz w:val="28"/>
          <w:szCs w:val="28"/>
          <w:u w:val="single"/>
          <w:shd w:val="clear" w:color="auto" w:fill="FFFFFF"/>
        </w:rPr>
        <w:t>-Evcil Hayvan Dükkânı</w:t>
      </w:r>
      <w:r>
        <w:rPr>
          <w:rFonts w:eastAsia="Times New Roman" w:cstheme="minorHAnsi"/>
          <w:bCs/>
          <w:color w:val="000000" w:themeColor="text1"/>
          <w:sz w:val="28"/>
          <w:szCs w:val="28"/>
          <w:shd w:val="clear" w:color="auto" w:fill="FFFFFF"/>
        </w:rPr>
        <w:t>: Evcil hayvan türlerinin alım ve satımı yapılan dükkânlardır. Hayvanlar üzerinden ticaret yapılır.</w:t>
      </w:r>
    </w:p>
    <w:p w:rsidR="006F509A" w:rsidRDefault="006F509A" w:rsidP="006F509A">
      <w:pPr>
        <w:shd w:val="clear" w:color="auto" w:fill="FFFFFF"/>
        <w:spacing w:after="60" w:line="240" w:lineRule="auto"/>
        <w:jc w:val="both"/>
        <w:rPr>
          <w:rFonts w:eastAsia="Times New Roman" w:cstheme="minorHAnsi"/>
          <w:bCs/>
          <w:color w:val="000000" w:themeColor="text1"/>
          <w:sz w:val="28"/>
          <w:szCs w:val="28"/>
          <w:shd w:val="clear" w:color="auto" w:fill="FFFFFF"/>
        </w:rPr>
      </w:pPr>
    </w:p>
    <w:p w:rsidR="006F509A" w:rsidRDefault="006F509A" w:rsidP="006F509A">
      <w:pPr>
        <w:shd w:val="clear" w:color="auto" w:fill="FFFFFF"/>
        <w:spacing w:after="60" w:line="240" w:lineRule="auto"/>
        <w:jc w:val="both"/>
        <w:rPr>
          <w:rFonts w:cstheme="minorHAnsi"/>
          <w:color w:val="222222"/>
          <w:sz w:val="28"/>
          <w:szCs w:val="28"/>
          <w:shd w:val="clear" w:color="auto" w:fill="FFFFFF"/>
        </w:rPr>
      </w:pPr>
      <w:r w:rsidRPr="006F509A">
        <w:rPr>
          <w:rFonts w:eastAsia="Times New Roman" w:cstheme="minorHAnsi"/>
          <w:bCs/>
          <w:color w:val="000000" w:themeColor="text1"/>
          <w:sz w:val="28"/>
          <w:szCs w:val="28"/>
          <w:u w:val="single"/>
          <w:shd w:val="clear" w:color="auto" w:fill="FFFFFF"/>
        </w:rPr>
        <w:t>-Kadın Hakları:</w:t>
      </w:r>
      <w:r w:rsidRPr="006F509A">
        <w:rPr>
          <w:rFonts w:ascii="Arial" w:hAnsi="Arial" w:cs="Arial"/>
          <w:b/>
          <w:bCs/>
          <w:color w:val="222222"/>
          <w:shd w:val="clear" w:color="auto" w:fill="FFFFFF"/>
        </w:rPr>
        <w:t xml:space="preserve"> </w:t>
      </w:r>
      <w:r>
        <w:rPr>
          <w:rFonts w:cstheme="minorHAnsi"/>
          <w:bCs/>
          <w:color w:val="222222"/>
          <w:sz w:val="28"/>
          <w:szCs w:val="28"/>
          <w:shd w:val="clear" w:color="auto" w:fill="FFFFFF"/>
        </w:rPr>
        <w:t xml:space="preserve">Kadın hakları, kadınların </w:t>
      </w:r>
      <w:r w:rsidRPr="006F509A">
        <w:rPr>
          <w:rFonts w:cstheme="minorHAnsi"/>
          <w:color w:val="222222"/>
          <w:sz w:val="28"/>
          <w:szCs w:val="28"/>
          <w:shd w:val="clear" w:color="auto" w:fill="FFFFFF"/>
        </w:rPr>
        <w:t>erkeklerle eşit olarak sahip olmuş olduğu sosyoekonomik, siyasi ve yasal hakların tümüne verilen isimdir.</w:t>
      </w:r>
    </w:p>
    <w:p w:rsidR="006F509A" w:rsidRDefault="006F509A" w:rsidP="006F509A">
      <w:pPr>
        <w:shd w:val="clear" w:color="auto" w:fill="FFFFFF"/>
        <w:spacing w:after="60" w:line="240" w:lineRule="auto"/>
        <w:jc w:val="both"/>
        <w:rPr>
          <w:rFonts w:cstheme="minorHAnsi"/>
          <w:color w:val="222222"/>
          <w:sz w:val="28"/>
          <w:szCs w:val="28"/>
          <w:shd w:val="clear" w:color="auto" w:fill="FFFFFF"/>
        </w:rPr>
      </w:pPr>
    </w:p>
    <w:p w:rsidR="006F509A" w:rsidRDefault="006F509A" w:rsidP="006F509A">
      <w:pPr>
        <w:shd w:val="clear" w:color="auto" w:fill="FFFFFF"/>
        <w:spacing w:after="60" w:line="240" w:lineRule="auto"/>
        <w:jc w:val="both"/>
        <w:rPr>
          <w:rFonts w:cstheme="minorHAnsi"/>
          <w:color w:val="000000"/>
          <w:sz w:val="28"/>
          <w:szCs w:val="28"/>
          <w:shd w:val="clear" w:color="auto" w:fill="FFFFFF"/>
        </w:rPr>
      </w:pPr>
      <w:r w:rsidRPr="00D30E9D">
        <w:rPr>
          <w:rFonts w:cstheme="minorHAnsi"/>
          <w:color w:val="222222"/>
          <w:sz w:val="28"/>
          <w:szCs w:val="28"/>
          <w:u w:val="single"/>
          <w:shd w:val="clear" w:color="auto" w:fill="FFFFFF"/>
        </w:rPr>
        <w:t>-Kadın Hakları İhlali</w:t>
      </w:r>
      <w:r>
        <w:rPr>
          <w:rFonts w:cstheme="minorHAnsi"/>
          <w:color w:val="222222"/>
          <w:sz w:val="28"/>
          <w:szCs w:val="28"/>
          <w:shd w:val="clear" w:color="auto" w:fill="FFFFFF"/>
        </w:rPr>
        <w:t xml:space="preserve">: </w:t>
      </w:r>
      <w:r w:rsidR="00D30E9D">
        <w:rPr>
          <w:rFonts w:cstheme="minorHAnsi"/>
          <w:color w:val="222222"/>
          <w:sz w:val="28"/>
          <w:szCs w:val="28"/>
          <w:shd w:val="clear" w:color="auto" w:fill="FFFFFF"/>
        </w:rPr>
        <w:t>Kadınların</w:t>
      </w:r>
      <w:r w:rsidR="00D30E9D" w:rsidRPr="00D30E9D">
        <w:rPr>
          <w:rFonts w:cstheme="minorHAnsi"/>
          <w:color w:val="222222"/>
          <w:sz w:val="28"/>
          <w:szCs w:val="28"/>
          <w:shd w:val="clear" w:color="auto" w:fill="FFFFFF"/>
        </w:rPr>
        <w:t xml:space="preserve"> </w:t>
      </w:r>
      <w:r w:rsidR="00D30E9D" w:rsidRPr="00D30E9D">
        <w:rPr>
          <w:rFonts w:cstheme="minorHAnsi"/>
          <w:color w:val="000000"/>
          <w:sz w:val="28"/>
          <w:szCs w:val="28"/>
          <w:shd w:val="clear" w:color="auto" w:fill="FFFFFF"/>
        </w:rPr>
        <w:t>yasalarla belirlenmiş ve güvence altına alınmış kazanılmış hakların kullanımının engellenmesi</w:t>
      </w:r>
    </w:p>
    <w:p w:rsidR="00D30E9D" w:rsidRDefault="00D30E9D" w:rsidP="00D30E9D">
      <w:pPr>
        <w:shd w:val="clear" w:color="auto" w:fill="FFFFFF"/>
        <w:spacing w:after="60" w:line="240" w:lineRule="auto"/>
        <w:jc w:val="both"/>
        <w:rPr>
          <w:rFonts w:cstheme="minorHAnsi"/>
          <w:color w:val="000000"/>
          <w:sz w:val="28"/>
          <w:szCs w:val="28"/>
          <w:shd w:val="clear" w:color="auto" w:fill="FFFFFF"/>
        </w:rPr>
      </w:pPr>
    </w:p>
    <w:p w:rsidR="00D30E9D" w:rsidRPr="00D30E9D" w:rsidRDefault="00D30E9D" w:rsidP="00D30E9D">
      <w:pPr>
        <w:shd w:val="clear" w:color="auto" w:fill="FFFFFF"/>
        <w:spacing w:after="60" w:line="240" w:lineRule="auto"/>
        <w:jc w:val="both"/>
        <w:rPr>
          <w:rFonts w:cstheme="minorHAnsi"/>
          <w:color w:val="000000"/>
          <w:sz w:val="28"/>
          <w:szCs w:val="28"/>
          <w:shd w:val="clear" w:color="auto" w:fill="FFFFFF"/>
        </w:rPr>
      </w:pPr>
      <w:r w:rsidRPr="00D30E9D">
        <w:rPr>
          <w:rFonts w:cstheme="minorHAnsi"/>
          <w:color w:val="000000"/>
          <w:sz w:val="28"/>
          <w:szCs w:val="28"/>
          <w:u w:val="single"/>
          <w:shd w:val="clear" w:color="auto" w:fill="FFFFFF"/>
        </w:rPr>
        <w:t>-Cinsiyet:</w:t>
      </w:r>
      <w:r>
        <w:rPr>
          <w:rFonts w:cstheme="minorHAnsi"/>
          <w:color w:val="000000"/>
          <w:sz w:val="28"/>
          <w:szCs w:val="28"/>
          <w:shd w:val="clear" w:color="auto" w:fill="FFFFFF"/>
        </w:rPr>
        <w:t xml:space="preserve"> </w:t>
      </w:r>
      <w:r w:rsidRPr="00D30E9D">
        <w:rPr>
          <w:rFonts w:cstheme="minorHAnsi"/>
          <w:color w:val="222222"/>
          <w:sz w:val="28"/>
          <w:szCs w:val="28"/>
          <w:shd w:val="clear" w:color="auto" w:fill="FFFFFF"/>
        </w:rPr>
        <w:t>Üreme işinde bireye ayrı bir rol ve işlev veren ve erkek ile dişiyi ayırt ettiren özellik, özel yaratılış.</w:t>
      </w:r>
    </w:p>
    <w:p w:rsidR="00D30E9D" w:rsidRDefault="00D30E9D" w:rsidP="00D30E9D">
      <w:pPr>
        <w:shd w:val="clear" w:color="auto" w:fill="FFFFFF"/>
        <w:spacing w:after="60" w:line="240" w:lineRule="auto"/>
        <w:jc w:val="both"/>
        <w:rPr>
          <w:rFonts w:cstheme="minorHAnsi"/>
          <w:color w:val="000000"/>
          <w:sz w:val="28"/>
          <w:szCs w:val="28"/>
          <w:shd w:val="clear" w:color="auto" w:fill="FFFFFF"/>
        </w:rPr>
      </w:pPr>
    </w:p>
    <w:p w:rsidR="00D30E9D" w:rsidRDefault="00D30E9D" w:rsidP="00D30E9D">
      <w:pPr>
        <w:shd w:val="clear" w:color="auto" w:fill="FFFFFF"/>
        <w:spacing w:after="60" w:line="240" w:lineRule="auto"/>
        <w:jc w:val="both"/>
        <w:rPr>
          <w:rFonts w:cstheme="minorHAnsi"/>
          <w:color w:val="222222"/>
          <w:sz w:val="28"/>
          <w:szCs w:val="28"/>
          <w:shd w:val="clear" w:color="auto" w:fill="FFFFFF"/>
        </w:rPr>
      </w:pPr>
      <w:r w:rsidRPr="00D30E9D">
        <w:rPr>
          <w:rFonts w:cstheme="minorHAnsi"/>
          <w:color w:val="000000"/>
          <w:sz w:val="28"/>
          <w:szCs w:val="28"/>
          <w:u w:val="single"/>
          <w:shd w:val="clear" w:color="auto" w:fill="FFFFFF"/>
        </w:rPr>
        <w:t>-Toplumsal Eşitlik</w:t>
      </w:r>
      <w:r>
        <w:rPr>
          <w:rFonts w:cstheme="minorHAnsi"/>
          <w:color w:val="000000"/>
          <w:sz w:val="28"/>
          <w:szCs w:val="28"/>
          <w:shd w:val="clear" w:color="auto" w:fill="FFFFFF"/>
        </w:rPr>
        <w:t xml:space="preserve">: </w:t>
      </w:r>
      <w:r w:rsidRPr="00D30E9D">
        <w:rPr>
          <w:rFonts w:cstheme="minorHAnsi"/>
          <w:color w:val="000000"/>
          <w:sz w:val="28"/>
          <w:szCs w:val="28"/>
          <w:shd w:val="clear" w:color="auto" w:fill="FFFFFF"/>
        </w:rPr>
        <w:t>T</w:t>
      </w:r>
      <w:r w:rsidRPr="00D30E9D">
        <w:rPr>
          <w:rFonts w:cstheme="minorHAnsi"/>
          <w:bCs/>
          <w:color w:val="222222"/>
          <w:sz w:val="28"/>
          <w:szCs w:val="28"/>
          <w:shd w:val="clear" w:color="auto" w:fill="FFFFFF"/>
        </w:rPr>
        <w:t>oplumsal eşitlik</w:t>
      </w:r>
      <w:r w:rsidRPr="00D30E9D">
        <w:rPr>
          <w:rFonts w:cstheme="minorHAnsi"/>
          <w:color w:val="222222"/>
          <w:sz w:val="28"/>
          <w:szCs w:val="28"/>
          <w:shd w:val="clear" w:color="auto" w:fill="FFFFFF"/>
        </w:rPr>
        <w:t>, belirli bir toplum veya yalıtılmış bir grup içerisindeki tüm insanların belli açılardan aynı statüye sahip olmaları durumu. </w:t>
      </w:r>
    </w:p>
    <w:p w:rsidR="00D30E9D" w:rsidRDefault="00D30E9D" w:rsidP="00D30E9D">
      <w:pPr>
        <w:shd w:val="clear" w:color="auto" w:fill="FFFFFF"/>
        <w:spacing w:after="60" w:line="240" w:lineRule="auto"/>
        <w:jc w:val="both"/>
        <w:rPr>
          <w:rFonts w:cstheme="minorHAnsi"/>
          <w:color w:val="222222"/>
          <w:sz w:val="28"/>
          <w:szCs w:val="28"/>
          <w:shd w:val="clear" w:color="auto" w:fill="FFFFFF"/>
        </w:rPr>
      </w:pPr>
    </w:p>
    <w:p w:rsidR="00D30E9D" w:rsidRPr="00D30E9D" w:rsidRDefault="00D30E9D" w:rsidP="00D30E9D">
      <w:pPr>
        <w:shd w:val="clear" w:color="auto" w:fill="FFFFFF"/>
        <w:spacing w:after="60" w:line="240" w:lineRule="auto"/>
        <w:jc w:val="both"/>
        <w:rPr>
          <w:rFonts w:eastAsia="Times New Roman" w:cstheme="minorHAnsi"/>
          <w:bCs/>
          <w:color w:val="000000" w:themeColor="text1"/>
          <w:sz w:val="28"/>
          <w:szCs w:val="28"/>
          <w:u w:val="single"/>
          <w:shd w:val="clear" w:color="auto" w:fill="FFFFFF"/>
        </w:rPr>
      </w:pPr>
      <w:r w:rsidRPr="00D30E9D">
        <w:rPr>
          <w:rFonts w:cstheme="minorHAnsi"/>
          <w:color w:val="222222"/>
          <w:sz w:val="28"/>
          <w:szCs w:val="28"/>
          <w:u w:val="single"/>
          <w:shd w:val="clear" w:color="auto" w:fill="FFFFFF"/>
        </w:rPr>
        <w:t>-Cinsiyet Eşitsizliği</w:t>
      </w:r>
      <w:r>
        <w:rPr>
          <w:rFonts w:cstheme="minorHAnsi"/>
          <w:color w:val="222222"/>
          <w:sz w:val="28"/>
          <w:szCs w:val="28"/>
          <w:shd w:val="clear" w:color="auto" w:fill="FFFFFF"/>
        </w:rPr>
        <w:t xml:space="preserve">: </w:t>
      </w:r>
      <w:r>
        <w:rPr>
          <w:rFonts w:ascii="Arial" w:hAnsi="Arial" w:cs="Arial"/>
          <w:color w:val="222222"/>
          <w:sz w:val="21"/>
          <w:szCs w:val="21"/>
          <w:shd w:val="clear" w:color="auto" w:fill="FFFFFF"/>
        </w:rPr>
        <w:t> </w:t>
      </w:r>
      <w:r>
        <w:rPr>
          <w:rFonts w:cstheme="minorHAnsi"/>
          <w:color w:val="222222"/>
          <w:sz w:val="28"/>
          <w:szCs w:val="28"/>
          <w:shd w:val="clear" w:color="auto" w:fill="FFFFFF"/>
        </w:rPr>
        <w:t>B</w:t>
      </w:r>
      <w:r w:rsidRPr="00D30E9D">
        <w:rPr>
          <w:rFonts w:cstheme="minorHAnsi"/>
          <w:color w:val="222222"/>
          <w:sz w:val="28"/>
          <w:szCs w:val="28"/>
          <w:shd w:val="clear" w:color="auto" w:fill="FFFFFF"/>
        </w:rPr>
        <w:t>ireylerin </w:t>
      </w:r>
      <w:r w:rsidRPr="00D30E9D">
        <w:rPr>
          <w:rFonts w:cstheme="minorHAnsi"/>
          <w:sz w:val="28"/>
          <w:szCs w:val="28"/>
          <w:shd w:val="clear" w:color="auto" w:fill="FFFFFF"/>
        </w:rPr>
        <w:t>c</w:t>
      </w:r>
      <w:r>
        <w:rPr>
          <w:rFonts w:cstheme="minorHAnsi"/>
          <w:sz w:val="28"/>
          <w:szCs w:val="28"/>
          <w:shd w:val="clear" w:color="auto" w:fill="FFFFFF"/>
        </w:rPr>
        <w:t>insiyetlerine</w:t>
      </w:r>
      <w:r w:rsidRPr="00D30E9D">
        <w:rPr>
          <w:rFonts w:cstheme="minorHAnsi"/>
          <w:color w:val="222222"/>
          <w:sz w:val="28"/>
          <w:szCs w:val="28"/>
          <w:shd w:val="clear" w:color="auto" w:fill="FFFFFF"/>
        </w:rPr>
        <w:t xml:space="preserve"> göre maruz kaldıkları eşit olmayan davranışlar, tutumlar ve algıları anlatmak için kullanılan bir kavramdır. </w:t>
      </w:r>
    </w:p>
    <w:p w:rsidR="006F509A" w:rsidRDefault="006F509A" w:rsidP="006F509A">
      <w:pPr>
        <w:shd w:val="clear" w:color="auto" w:fill="FFFFFF"/>
        <w:spacing w:after="60" w:line="240" w:lineRule="auto"/>
        <w:jc w:val="both"/>
        <w:rPr>
          <w:rFonts w:eastAsia="Times New Roman" w:cstheme="minorHAnsi"/>
          <w:bCs/>
          <w:color w:val="000000" w:themeColor="text1"/>
          <w:sz w:val="28"/>
          <w:szCs w:val="28"/>
          <w:shd w:val="clear" w:color="auto" w:fill="FFFFFF"/>
        </w:rPr>
      </w:pPr>
    </w:p>
    <w:p w:rsidR="00D30E9D" w:rsidRPr="00D30E9D" w:rsidRDefault="00D30E9D" w:rsidP="006F509A">
      <w:pPr>
        <w:shd w:val="clear" w:color="auto" w:fill="FFFFFF"/>
        <w:spacing w:after="60" w:line="240" w:lineRule="auto"/>
        <w:jc w:val="both"/>
        <w:rPr>
          <w:rFonts w:eastAsia="Times New Roman" w:cstheme="minorHAnsi"/>
          <w:b/>
          <w:bCs/>
          <w:i/>
          <w:color w:val="000000" w:themeColor="text1"/>
          <w:sz w:val="32"/>
          <w:szCs w:val="32"/>
          <w:u w:val="single"/>
          <w:shd w:val="clear" w:color="auto" w:fill="FFFFFF"/>
        </w:rPr>
      </w:pPr>
    </w:p>
    <w:p w:rsidR="00D30E9D" w:rsidRPr="00D30E9D" w:rsidRDefault="00D30E9D" w:rsidP="003F1887">
      <w:pPr>
        <w:pStyle w:val="ListeParagraf"/>
        <w:numPr>
          <w:ilvl w:val="0"/>
          <w:numId w:val="2"/>
        </w:numPr>
        <w:shd w:val="clear" w:color="auto" w:fill="FFFFFF"/>
        <w:spacing w:after="60" w:line="240" w:lineRule="auto"/>
        <w:jc w:val="both"/>
        <w:rPr>
          <w:rFonts w:eastAsia="Times New Roman" w:cstheme="minorHAnsi"/>
          <w:b/>
          <w:bCs/>
          <w:i/>
          <w:color w:val="000000" w:themeColor="text1"/>
          <w:sz w:val="32"/>
          <w:szCs w:val="32"/>
          <w:u w:val="single"/>
          <w:shd w:val="clear" w:color="auto" w:fill="FFFFFF"/>
        </w:rPr>
      </w:pPr>
      <w:r w:rsidRPr="00D30E9D">
        <w:rPr>
          <w:rFonts w:eastAsia="Times New Roman" w:cstheme="minorHAnsi"/>
          <w:b/>
          <w:bCs/>
          <w:i/>
          <w:color w:val="000000" w:themeColor="text1"/>
          <w:sz w:val="32"/>
          <w:szCs w:val="32"/>
          <w:u w:val="single"/>
          <w:shd w:val="clear" w:color="auto" w:fill="FFFFFF"/>
        </w:rPr>
        <w:t xml:space="preserve">Genel Görüş:    </w:t>
      </w:r>
    </w:p>
    <w:p w:rsidR="00D30E9D" w:rsidRPr="0046342B" w:rsidRDefault="00D30E9D" w:rsidP="00D30E9D">
      <w:pPr>
        <w:shd w:val="clear" w:color="auto" w:fill="FFFFFF"/>
        <w:spacing w:after="60" w:line="240" w:lineRule="auto"/>
        <w:jc w:val="both"/>
        <w:rPr>
          <w:rFonts w:eastAsia="Times New Roman" w:cstheme="minorHAnsi"/>
          <w:bCs/>
          <w:color w:val="000000" w:themeColor="text1"/>
          <w:sz w:val="32"/>
          <w:szCs w:val="32"/>
          <w:shd w:val="clear" w:color="auto" w:fill="FFFFFF"/>
        </w:rPr>
      </w:pPr>
    </w:p>
    <w:p w:rsidR="0025727A" w:rsidRPr="0046342B" w:rsidRDefault="00D30E9D" w:rsidP="003C63BA">
      <w:pPr>
        <w:pStyle w:val="NormalWeb"/>
        <w:shd w:val="clear" w:color="auto" w:fill="FFFFFF"/>
        <w:spacing w:before="0" w:beforeAutospacing="0"/>
        <w:rPr>
          <w:rFonts w:asciiTheme="minorHAnsi" w:hAnsiTheme="minorHAnsi" w:cstheme="minorHAnsi"/>
          <w:bCs/>
          <w:color w:val="000000" w:themeColor="text1"/>
          <w:sz w:val="32"/>
          <w:szCs w:val="32"/>
          <w:shd w:val="clear" w:color="auto" w:fill="FFFFFF"/>
        </w:rPr>
      </w:pPr>
      <w:r w:rsidRPr="0046342B">
        <w:rPr>
          <w:rFonts w:asciiTheme="minorHAnsi" w:hAnsiTheme="minorHAnsi" w:cstheme="minorHAnsi"/>
          <w:bCs/>
          <w:color w:val="000000" w:themeColor="text1"/>
          <w:sz w:val="32"/>
          <w:szCs w:val="32"/>
          <w:shd w:val="clear" w:color="auto" w:fill="FFFFFF"/>
        </w:rPr>
        <w:t>3.1)</w:t>
      </w:r>
      <w:r w:rsidR="0025727A" w:rsidRPr="0046342B">
        <w:rPr>
          <w:rFonts w:asciiTheme="minorHAnsi" w:hAnsiTheme="minorHAnsi" w:cstheme="minorHAnsi"/>
          <w:bCs/>
          <w:color w:val="000000" w:themeColor="text1"/>
          <w:sz w:val="32"/>
          <w:szCs w:val="32"/>
          <w:shd w:val="clear" w:color="auto" w:fill="FFFFFF"/>
        </w:rPr>
        <w:t xml:space="preserve"> Hayvan Hakları</w:t>
      </w:r>
      <w:r w:rsidRPr="0046342B">
        <w:rPr>
          <w:rFonts w:asciiTheme="minorHAnsi" w:hAnsiTheme="minorHAnsi" w:cstheme="minorHAnsi"/>
          <w:bCs/>
          <w:color w:val="000000" w:themeColor="text1"/>
          <w:sz w:val="32"/>
          <w:szCs w:val="32"/>
          <w:shd w:val="clear" w:color="auto" w:fill="FFFFFF"/>
        </w:rPr>
        <w:t>:</w:t>
      </w:r>
    </w:p>
    <w:p w:rsidR="003F1887" w:rsidRDefault="0046342B" w:rsidP="00D30E9D">
      <w:pPr>
        <w:pStyle w:val="NormalWeb"/>
        <w:shd w:val="clear" w:color="auto" w:fill="FFFFFF"/>
        <w:spacing w:before="0" w:beforeAutospacing="0"/>
        <w:rPr>
          <w:rFonts w:cstheme="minorHAnsi"/>
          <w:bCs/>
          <w:color w:val="000000" w:themeColor="text1"/>
          <w:sz w:val="32"/>
          <w:szCs w:val="32"/>
          <w:shd w:val="clear" w:color="auto" w:fill="FFFFFF"/>
        </w:rPr>
      </w:pPr>
      <w:r w:rsidRPr="0046342B">
        <w:rPr>
          <w:rFonts w:asciiTheme="minorHAnsi" w:hAnsiTheme="minorHAnsi" w:cstheme="minorHAnsi"/>
          <w:bCs/>
          <w:color w:val="000000" w:themeColor="text1"/>
          <w:sz w:val="32"/>
          <w:szCs w:val="32"/>
          <w:u w:val="single"/>
          <w:shd w:val="clear" w:color="auto" w:fill="FFFFFF"/>
        </w:rPr>
        <w:t>A) Genel Hayvan Hakları İ</w:t>
      </w:r>
      <w:r w:rsidR="0025727A" w:rsidRPr="0046342B">
        <w:rPr>
          <w:rFonts w:asciiTheme="minorHAnsi" w:hAnsiTheme="minorHAnsi" w:cstheme="minorHAnsi"/>
          <w:bCs/>
          <w:color w:val="000000" w:themeColor="text1"/>
          <w:sz w:val="32"/>
          <w:szCs w:val="32"/>
          <w:u w:val="single"/>
          <w:shd w:val="clear" w:color="auto" w:fill="FFFFFF"/>
        </w:rPr>
        <w:t>hlalleri</w:t>
      </w:r>
      <w:r w:rsidR="0025727A">
        <w:rPr>
          <w:rFonts w:cstheme="minorHAnsi"/>
          <w:bCs/>
          <w:color w:val="000000" w:themeColor="text1"/>
          <w:sz w:val="32"/>
          <w:szCs w:val="32"/>
          <w:shd w:val="clear" w:color="auto" w:fill="FFFFFF"/>
        </w:rPr>
        <w:t>:</w:t>
      </w:r>
      <w:r w:rsidR="00D30E9D">
        <w:rPr>
          <w:rFonts w:cstheme="minorHAnsi"/>
          <w:bCs/>
          <w:color w:val="000000" w:themeColor="text1"/>
          <w:sz w:val="32"/>
          <w:szCs w:val="32"/>
          <w:shd w:val="clear" w:color="auto" w:fill="FFFFFF"/>
        </w:rPr>
        <w:t xml:space="preserve"> </w:t>
      </w:r>
    </w:p>
    <w:p w:rsidR="003C63BA" w:rsidRDefault="003C63BA" w:rsidP="00D30E9D">
      <w:pPr>
        <w:pStyle w:val="NormalWeb"/>
        <w:shd w:val="clear" w:color="auto" w:fill="FFFFFF"/>
        <w:spacing w:before="0" w:beforeAutospacing="0"/>
        <w:rPr>
          <w:rFonts w:asciiTheme="minorHAnsi" w:hAnsiTheme="minorHAnsi" w:cstheme="minorHAnsi"/>
          <w:color w:val="212529"/>
          <w:sz w:val="28"/>
          <w:szCs w:val="28"/>
        </w:rPr>
      </w:pPr>
    </w:p>
    <w:p w:rsidR="00D30E9D" w:rsidRPr="0025727A" w:rsidRDefault="003C63BA" w:rsidP="00D30E9D">
      <w:pPr>
        <w:pStyle w:val="NormalWeb"/>
        <w:shd w:val="clear" w:color="auto" w:fill="FFFFFF"/>
        <w:spacing w:before="0" w:beforeAutospacing="0"/>
        <w:rPr>
          <w:rFonts w:asciiTheme="minorHAnsi" w:hAnsiTheme="minorHAnsi" w:cstheme="minorHAnsi"/>
          <w:color w:val="212529"/>
          <w:sz w:val="28"/>
          <w:szCs w:val="28"/>
        </w:rPr>
      </w:pPr>
      <w:r>
        <w:rPr>
          <w:noProof/>
        </w:rPr>
        <w:drawing>
          <wp:anchor distT="0" distB="0" distL="114300" distR="114300" simplePos="0" relativeHeight="251663360" behindDoc="1" locked="0" layoutInCell="1" allowOverlap="1" wp14:anchorId="667C6441" wp14:editId="4D1F00C5">
            <wp:simplePos x="0" y="0"/>
            <wp:positionH relativeFrom="margin">
              <wp:posOffset>-150495</wp:posOffset>
            </wp:positionH>
            <wp:positionV relativeFrom="margin">
              <wp:posOffset>2154555</wp:posOffset>
            </wp:positionV>
            <wp:extent cx="5760720" cy="4667885"/>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580287532573.png"/>
                    <pic:cNvPicPr/>
                  </pic:nvPicPr>
                  <pic:blipFill>
                    <a:blip r:embed="rId7" cstate="print">
                      <a:extLst>
                        <a:ext uri="{BEBA8EAE-BF5A-486C-A8C5-ECC9F3942E4B}">
                          <a14:imgProps xmlns:a14="http://schemas.microsoft.com/office/drawing/2010/main">
                            <a14:imgLayer r:embed="rId8">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a:xfrm>
                      <a:off x="0" y="0"/>
                      <a:ext cx="5760720" cy="4667885"/>
                    </a:xfrm>
                    <a:prstGeom prst="rect">
                      <a:avLst/>
                    </a:prstGeom>
                  </pic:spPr>
                </pic:pic>
              </a:graphicData>
            </a:graphic>
          </wp:anchor>
        </w:drawing>
      </w:r>
      <w:r w:rsidR="00D30E9D" w:rsidRPr="0025727A">
        <w:rPr>
          <w:rFonts w:asciiTheme="minorHAnsi" w:hAnsiTheme="minorHAnsi" w:cstheme="minorHAnsi"/>
          <w:color w:val="212529"/>
          <w:sz w:val="28"/>
          <w:szCs w:val="28"/>
        </w:rPr>
        <w:t>Dünya genelinde maddi</w:t>
      </w:r>
      <w:r w:rsidR="0025727A">
        <w:rPr>
          <w:rFonts w:asciiTheme="minorHAnsi" w:hAnsiTheme="minorHAnsi" w:cstheme="minorHAnsi"/>
          <w:color w:val="212529"/>
          <w:sz w:val="28"/>
          <w:szCs w:val="28"/>
        </w:rPr>
        <w:t xml:space="preserve"> kazanç ve eğlence amacıyla bir</w:t>
      </w:r>
      <w:r w:rsidR="00D30E9D" w:rsidRPr="0025727A">
        <w:rPr>
          <w:rFonts w:asciiTheme="minorHAnsi" w:hAnsiTheme="minorHAnsi" w:cstheme="minorHAnsi"/>
          <w:color w:val="212529"/>
          <w:sz w:val="28"/>
          <w:szCs w:val="28"/>
        </w:rPr>
        <w:t>çok</w:t>
      </w:r>
      <w:r w:rsidR="00D30E9D" w:rsidRPr="0025727A">
        <w:rPr>
          <w:rStyle w:val="Gl"/>
          <w:rFonts w:asciiTheme="minorHAnsi" w:hAnsiTheme="minorHAnsi" w:cstheme="minorHAnsi"/>
          <w:color w:val="212529"/>
          <w:sz w:val="28"/>
          <w:szCs w:val="28"/>
        </w:rPr>
        <w:t> </w:t>
      </w:r>
      <w:r w:rsidR="00D30E9D" w:rsidRPr="0025727A">
        <w:rPr>
          <w:rStyle w:val="Gl"/>
          <w:rFonts w:asciiTheme="minorHAnsi" w:hAnsiTheme="minorHAnsi" w:cstheme="minorHAnsi"/>
          <w:b w:val="0"/>
          <w:color w:val="212529"/>
          <w:sz w:val="28"/>
          <w:szCs w:val="28"/>
        </w:rPr>
        <w:t>hayvan</w:t>
      </w:r>
      <w:r w:rsidR="00D30E9D" w:rsidRPr="0025727A">
        <w:rPr>
          <w:rFonts w:asciiTheme="minorHAnsi" w:hAnsiTheme="minorHAnsi" w:cstheme="minorHAnsi"/>
          <w:b/>
          <w:color w:val="212529"/>
          <w:sz w:val="28"/>
          <w:szCs w:val="28"/>
        </w:rPr>
        <w:t>,</w:t>
      </w:r>
      <w:r w:rsidR="00D30E9D" w:rsidRPr="0025727A">
        <w:rPr>
          <w:rFonts w:asciiTheme="minorHAnsi" w:hAnsiTheme="minorHAnsi" w:cstheme="minorHAnsi"/>
          <w:color w:val="212529"/>
          <w:sz w:val="28"/>
          <w:szCs w:val="28"/>
        </w:rPr>
        <w:t xml:space="preserve"> işkence, eziyet ve kötü muameleye maruz kalıyor.</w:t>
      </w:r>
    </w:p>
    <w:p w:rsidR="003C63BA" w:rsidRDefault="003C63BA" w:rsidP="00D30E9D">
      <w:pPr>
        <w:pStyle w:val="NormalWeb"/>
        <w:shd w:val="clear" w:color="auto" w:fill="FFFFFF"/>
        <w:spacing w:before="0" w:beforeAutospacing="0"/>
        <w:rPr>
          <w:rFonts w:asciiTheme="minorHAnsi" w:hAnsiTheme="minorHAnsi" w:cstheme="minorHAnsi"/>
          <w:color w:val="212529"/>
          <w:sz w:val="28"/>
          <w:szCs w:val="28"/>
        </w:rPr>
      </w:pPr>
    </w:p>
    <w:p w:rsidR="003C63BA" w:rsidRDefault="003C63BA" w:rsidP="00D30E9D">
      <w:pPr>
        <w:pStyle w:val="NormalWeb"/>
        <w:shd w:val="clear" w:color="auto" w:fill="FFFFFF"/>
        <w:spacing w:before="0" w:beforeAutospacing="0"/>
        <w:rPr>
          <w:rFonts w:asciiTheme="minorHAnsi" w:hAnsiTheme="minorHAnsi" w:cstheme="minorHAnsi"/>
          <w:color w:val="212529"/>
          <w:sz w:val="28"/>
          <w:szCs w:val="28"/>
        </w:rPr>
      </w:pPr>
    </w:p>
    <w:p w:rsidR="00D30E9D" w:rsidRPr="0025727A" w:rsidRDefault="00D30E9D" w:rsidP="00D30E9D">
      <w:pPr>
        <w:pStyle w:val="NormalWeb"/>
        <w:shd w:val="clear" w:color="auto" w:fill="FFFFFF"/>
        <w:spacing w:before="0" w:beforeAutospacing="0"/>
        <w:rPr>
          <w:rFonts w:asciiTheme="minorHAnsi" w:hAnsiTheme="minorHAnsi" w:cstheme="minorHAnsi"/>
          <w:color w:val="212529"/>
          <w:sz w:val="28"/>
          <w:szCs w:val="28"/>
        </w:rPr>
      </w:pPr>
      <w:r w:rsidRPr="0025727A">
        <w:rPr>
          <w:rFonts w:asciiTheme="minorHAnsi" w:hAnsiTheme="minorHAnsi" w:cstheme="minorHAnsi"/>
          <w:color w:val="212529"/>
          <w:sz w:val="28"/>
          <w:szCs w:val="28"/>
        </w:rPr>
        <w:t>Her yıl </w:t>
      </w:r>
      <w:r w:rsidRPr="0025727A">
        <w:rPr>
          <w:rStyle w:val="Gl"/>
          <w:rFonts w:asciiTheme="minorHAnsi" w:hAnsiTheme="minorHAnsi" w:cstheme="minorHAnsi"/>
          <w:b w:val="0"/>
          <w:color w:val="212529"/>
          <w:sz w:val="28"/>
          <w:szCs w:val="28"/>
        </w:rPr>
        <w:t>4 Ekim Hayvanları Koruma Günü</w:t>
      </w:r>
      <w:r w:rsidRPr="0025727A">
        <w:rPr>
          <w:rStyle w:val="Gl"/>
          <w:rFonts w:asciiTheme="minorHAnsi" w:hAnsiTheme="minorHAnsi" w:cstheme="minorHAnsi"/>
          <w:color w:val="212529"/>
          <w:sz w:val="28"/>
          <w:szCs w:val="28"/>
        </w:rPr>
        <w:t> </w:t>
      </w:r>
      <w:r w:rsidRPr="0025727A">
        <w:rPr>
          <w:rFonts w:asciiTheme="minorHAnsi" w:hAnsiTheme="minorHAnsi" w:cstheme="minorHAnsi"/>
          <w:color w:val="212529"/>
          <w:sz w:val="28"/>
          <w:szCs w:val="28"/>
        </w:rPr>
        <w:t>olarak kutlanırken, küresel olarak hayvanlara yönelik</w:t>
      </w:r>
      <w:r w:rsidRPr="0025727A">
        <w:rPr>
          <w:rStyle w:val="Gl"/>
          <w:rFonts w:asciiTheme="minorHAnsi" w:hAnsiTheme="minorHAnsi" w:cstheme="minorHAnsi"/>
          <w:color w:val="212529"/>
          <w:sz w:val="28"/>
          <w:szCs w:val="28"/>
        </w:rPr>
        <w:t> </w:t>
      </w:r>
      <w:r w:rsidRPr="0025727A">
        <w:rPr>
          <w:rStyle w:val="Gl"/>
          <w:rFonts w:asciiTheme="minorHAnsi" w:hAnsiTheme="minorHAnsi" w:cstheme="minorHAnsi"/>
          <w:b w:val="0"/>
          <w:color w:val="212529"/>
          <w:sz w:val="28"/>
          <w:szCs w:val="28"/>
        </w:rPr>
        <w:t>eziyet ve kötü muamele</w:t>
      </w:r>
      <w:r w:rsidRPr="0025727A">
        <w:rPr>
          <w:rStyle w:val="Gl"/>
          <w:rFonts w:asciiTheme="minorHAnsi" w:hAnsiTheme="minorHAnsi" w:cstheme="minorHAnsi"/>
          <w:color w:val="212529"/>
          <w:sz w:val="28"/>
          <w:szCs w:val="28"/>
        </w:rPr>
        <w:t> </w:t>
      </w:r>
      <w:r w:rsidRPr="0025727A">
        <w:rPr>
          <w:rFonts w:asciiTheme="minorHAnsi" w:hAnsiTheme="minorHAnsi" w:cstheme="minorHAnsi"/>
          <w:color w:val="212529"/>
          <w:sz w:val="28"/>
          <w:szCs w:val="28"/>
        </w:rPr>
        <w:t>devam ediyor.</w:t>
      </w:r>
    </w:p>
    <w:p w:rsidR="003C63BA" w:rsidRDefault="003C63BA" w:rsidP="0025727A">
      <w:pPr>
        <w:pStyle w:val="NormalWeb"/>
        <w:shd w:val="clear" w:color="auto" w:fill="FFFFFF"/>
        <w:spacing w:before="0" w:beforeAutospacing="0"/>
        <w:rPr>
          <w:rFonts w:asciiTheme="minorHAnsi" w:hAnsiTheme="minorHAnsi" w:cstheme="minorHAnsi"/>
          <w:color w:val="212529"/>
          <w:sz w:val="28"/>
          <w:szCs w:val="28"/>
        </w:rPr>
      </w:pPr>
    </w:p>
    <w:p w:rsidR="003C63BA" w:rsidRDefault="003C63BA" w:rsidP="0025727A">
      <w:pPr>
        <w:pStyle w:val="NormalWeb"/>
        <w:shd w:val="clear" w:color="auto" w:fill="FFFFFF"/>
        <w:spacing w:before="0" w:beforeAutospacing="0"/>
        <w:rPr>
          <w:rFonts w:asciiTheme="minorHAnsi" w:hAnsiTheme="minorHAnsi" w:cstheme="minorHAnsi"/>
          <w:color w:val="212529"/>
          <w:sz w:val="28"/>
          <w:szCs w:val="28"/>
        </w:rPr>
      </w:pPr>
    </w:p>
    <w:p w:rsidR="0025727A" w:rsidRPr="0025727A" w:rsidRDefault="0025727A" w:rsidP="0025727A">
      <w:pPr>
        <w:pStyle w:val="NormalWeb"/>
        <w:shd w:val="clear" w:color="auto" w:fill="FFFFFF"/>
        <w:spacing w:before="0" w:beforeAutospacing="0"/>
        <w:rPr>
          <w:rFonts w:asciiTheme="minorHAnsi" w:hAnsiTheme="minorHAnsi" w:cstheme="minorHAnsi"/>
          <w:color w:val="212529"/>
          <w:sz w:val="28"/>
          <w:szCs w:val="28"/>
        </w:rPr>
      </w:pPr>
      <w:r w:rsidRPr="0025727A">
        <w:rPr>
          <w:rFonts w:asciiTheme="minorHAnsi" w:hAnsiTheme="minorHAnsi" w:cstheme="minorHAnsi"/>
          <w:color w:val="212529"/>
          <w:sz w:val="28"/>
          <w:szCs w:val="28"/>
        </w:rPr>
        <w:t>Dünya genelinde birçok yerde gelenekler kapsamında hayvanlara eziyetler sürüyor. İspanya'da boğalar boynuzları yakılarak halk arasına salınıyor, Bulgaristan'da köpekler ipe asılıyor, Japonya'da balina, yunus ve foklar vahşice avlanıyor, Çin'de minik hayvanlar anahtarlıklar içerisine hapsediliyor, Güney Amerika'da boğalar güreştiriliyor ve Filipinler'de tavuklar dövülerek öldürülüyor.</w:t>
      </w:r>
    </w:p>
    <w:p w:rsidR="003C63BA" w:rsidRDefault="003C63BA" w:rsidP="0025727A">
      <w:pPr>
        <w:pStyle w:val="NormalWeb"/>
        <w:shd w:val="clear" w:color="auto" w:fill="FFFFFF"/>
        <w:spacing w:before="0" w:beforeAutospacing="0"/>
        <w:rPr>
          <w:rFonts w:asciiTheme="minorHAnsi" w:hAnsiTheme="minorHAnsi" w:cstheme="minorHAnsi"/>
          <w:color w:val="212529"/>
          <w:sz w:val="28"/>
          <w:szCs w:val="28"/>
        </w:rPr>
      </w:pPr>
    </w:p>
    <w:p w:rsidR="003C63BA" w:rsidRDefault="003C63BA" w:rsidP="0025727A">
      <w:pPr>
        <w:pStyle w:val="NormalWeb"/>
        <w:shd w:val="clear" w:color="auto" w:fill="FFFFFF"/>
        <w:spacing w:before="0" w:beforeAutospacing="0"/>
        <w:rPr>
          <w:rFonts w:asciiTheme="minorHAnsi" w:hAnsiTheme="minorHAnsi" w:cstheme="minorHAnsi"/>
          <w:color w:val="212529"/>
          <w:sz w:val="28"/>
          <w:szCs w:val="28"/>
        </w:rPr>
      </w:pPr>
    </w:p>
    <w:p w:rsidR="0025727A" w:rsidRDefault="003F1887" w:rsidP="0025727A">
      <w:pPr>
        <w:pStyle w:val="NormalWeb"/>
        <w:shd w:val="clear" w:color="auto" w:fill="FFFFFF"/>
        <w:spacing w:before="0" w:beforeAutospacing="0"/>
        <w:rPr>
          <w:rFonts w:asciiTheme="minorHAnsi" w:hAnsiTheme="minorHAnsi" w:cstheme="minorHAnsi"/>
          <w:color w:val="212529"/>
          <w:sz w:val="28"/>
          <w:szCs w:val="28"/>
        </w:rPr>
      </w:pPr>
      <w:r>
        <w:rPr>
          <w:rFonts w:asciiTheme="minorHAnsi" w:hAnsiTheme="minorHAnsi" w:cstheme="minorHAnsi"/>
          <w:color w:val="212529"/>
          <w:sz w:val="28"/>
          <w:szCs w:val="28"/>
        </w:rPr>
        <w:t>Öte yandan dünyanın bir</w:t>
      </w:r>
      <w:r w:rsidR="0025727A" w:rsidRPr="0025727A">
        <w:rPr>
          <w:rFonts w:asciiTheme="minorHAnsi" w:hAnsiTheme="minorHAnsi" w:cstheme="minorHAnsi"/>
          <w:color w:val="212529"/>
          <w:sz w:val="28"/>
          <w:szCs w:val="28"/>
        </w:rPr>
        <w:t xml:space="preserve">çok yerinde hayvanlar, sirk ve gösteri alanlarında para </w:t>
      </w:r>
      <w:proofErr w:type="gramStart"/>
      <w:r w:rsidR="0025727A" w:rsidRPr="0025727A">
        <w:rPr>
          <w:rFonts w:asciiTheme="minorHAnsi" w:hAnsiTheme="minorHAnsi" w:cstheme="minorHAnsi"/>
          <w:color w:val="212529"/>
          <w:sz w:val="28"/>
          <w:szCs w:val="28"/>
        </w:rPr>
        <w:t>kazanma</w:t>
      </w:r>
      <w:proofErr w:type="gramEnd"/>
      <w:r w:rsidR="0025727A" w:rsidRPr="0025727A">
        <w:rPr>
          <w:rFonts w:asciiTheme="minorHAnsi" w:hAnsiTheme="minorHAnsi" w:cstheme="minorHAnsi"/>
          <w:color w:val="212529"/>
          <w:sz w:val="28"/>
          <w:szCs w:val="28"/>
        </w:rPr>
        <w:t xml:space="preserve"> uğruna eziyete maruz kalıyor. Zincirlere tutsak edilen hayvanlar, eğitim amacıyla iplere bağlanıyor, elektriğe maruz bırakılıyor, kancalı sopayla dövülüyor, kırbaçlanıyor ve doğal yaşamından koparılıyor.</w:t>
      </w:r>
    </w:p>
    <w:p w:rsidR="003C63BA" w:rsidRDefault="003C63BA" w:rsidP="003C63BA">
      <w:pPr>
        <w:pStyle w:val="NormalWeb"/>
        <w:shd w:val="clear" w:color="auto" w:fill="FFFFFF"/>
        <w:spacing w:before="0" w:beforeAutospacing="0"/>
        <w:rPr>
          <w:rFonts w:asciiTheme="minorHAnsi" w:hAnsiTheme="minorHAnsi" w:cstheme="minorHAnsi"/>
          <w:color w:val="212529"/>
          <w:sz w:val="32"/>
          <w:szCs w:val="32"/>
          <w:u w:val="single"/>
        </w:rPr>
      </w:pPr>
    </w:p>
    <w:p w:rsidR="003C63BA" w:rsidRDefault="003C63BA" w:rsidP="003C63BA">
      <w:pPr>
        <w:pStyle w:val="NormalWeb"/>
        <w:shd w:val="clear" w:color="auto" w:fill="FFFFFF"/>
        <w:spacing w:before="0" w:beforeAutospacing="0"/>
        <w:rPr>
          <w:rFonts w:asciiTheme="minorHAnsi" w:hAnsiTheme="minorHAnsi" w:cstheme="minorHAnsi"/>
          <w:color w:val="212529"/>
          <w:sz w:val="32"/>
          <w:szCs w:val="32"/>
          <w:u w:val="single"/>
        </w:rPr>
      </w:pPr>
    </w:p>
    <w:p w:rsidR="003C63BA" w:rsidRDefault="003C63BA" w:rsidP="003C63BA">
      <w:pPr>
        <w:pStyle w:val="NormalWeb"/>
        <w:shd w:val="clear" w:color="auto" w:fill="FFFFFF"/>
        <w:spacing w:before="0" w:beforeAutospacing="0"/>
        <w:rPr>
          <w:rFonts w:asciiTheme="minorHAnsi" w:hAnsiTheme="minorHAnsi" w:cstheme="minorHAnsi"/>
          <w:color w:val="212529"/>
          <w:sz w:val="32"/>
          <w:szCs w:val="32"/>
          <w:u w:val="single"/>
        </w:rPr>
      </w:pPr>
    </w:p>
    <w:p w:rsidR="003C63BA" w:rsidRDefault="003C63BA" w:rsidP="003C63BA">
      <w:pPr>
        <w:pStyle w:val="NormalWeb"/>
        <w:shd w:val="clear" w:color="auto" w:fill="FFFFFF"/>
        <w:spacing w:before="0" w:beforeAutospacing="0"/>
        <w:rPr>
          <w:rFonts w:asciiTheme="minorHAnsi" w:hAnsiTheme="minorHAnsi" w:cstheme="minorHAnsi"/>
          <w:color w:val="212529"/>
          <w:sz w:val="32"/>
          <w:szCs w:val="32"/>
          <w:u w:val="single"/>
        </w:rPr>
      </w:pPr>
    </w:p>
    <w:p w:rsidR="0025727A" w:rsidRPr="0046342B" w:rsidRDefault="0025727A" w:rsidP="003C63BA">
      <w:pPr>
        <w:pStyle w:val="NormalWeb"/>
        <w:shd w:val="clear" w:color="auto" w:fill="FFFFFF"/>
        <w:spacing w:before="0" w:beforeAutospacing="0"/>
        <w:rPr>
          <w:rFonts w:asciiTheme="minorHAnsi" w:hAnsiTheme="minorHAnsi" w:cstheme="minorHAnsi"/>
          <w:color w:val="212529"/>
          <w:sz w:val="32"/>
          <w:szCs w:val="32"/>
          <w:u w:val="single"/>
        </w:rPr>
      </w:pPr>
      <w:r w:rsidRPr="0046342B">
        <w:rPr>
          <w:rFonts w:asciiTheme="minorHAnsi" w:hAnsiTheme="minorHAnsi" w:cstheme="minorHAnsi"/>
          <w:color w:val="212529"/>
          <w:sz w:val="32"/>
          <w:szCs w:val="32"/>
          <w:u w:val="single"/>
        </w:rPr>
        <w:t xml:space="preserve">B) Ülkelerde Hayvan Hakları Düzenlemeleri: </w:t>
      </w:r>
    </w:p>
    <w:p w:rsidR="0025727A" w:rsidRPr="000E64CE" w:rsidRDefault="0025727A" w:rsidP="0025727A">
      <w:pPr>
        <w:pStyle w:val="NormalWeb"/>
        <w:spacing w:before="0" w:after="0"/>
        <w:textAlignment w:val="baseline"/>
        <w:rPr>
          <w:rFonts w:asciiTheme="minorHAnsi" w:hAnsiTheme="minorHAnsi" w:cstheme="minorHAnsi"/>
          <w:sz w:val="32"/>
          <w:szCs w:val="32"/>
        </w:rPr>
      </w:pPr>
      <w:r w:rsidRPr="000E64CE">
        <w:rPr>
          <w:rStyle w:val="Gl"/>
          <w:rFonts w:asciiTheme="minorHAnsi" w:hAnsiTheme="minorHAnsi" w:cstheme="minorHAnsi"/>
          <w:sz w:val="32"/>
          <w:szCs w:val="32"/>
          <w:bdr w:val="none" w:sz="0" w:space="0" w:color="auto" w:frame="1"/>
        </w:rPr>
        <w:t>Amerika Birleşik Devletleri</w:t>
      </w:r>
    </w:p>
    <w:p w:rsidR="0025727A" w:rsidRPr="000E64CE" w:rsidRDefault="003C63BA" w:rsidP="0025727A">
      <w:pPr>
        <w:pStyle w:val="NormalWeb"/>
        <w:textAlignment w:val="baseline"/>
        <w:rPr>
          <w:rFonts w:asciiTheme="minorHAnsi" w:hAnsiTheme="minorHAnsi" w:cstheme="minorHAnsi"/>
          <w:sz w:val="28"/>
          <w:szCs w:val="28"/>
        </w:rPr>
      </w:pPr>
      <w:r>
        <w:rPr>
          <w:noProof/>
        </w:rPr>
        <w:drawing>
          <wp:anchor distT="0" distB="0" distL="114300" distR="114300" simplePos="0" relativeHeight="251665408" behindDoc="1" locked="0" layoutInCell="1" allowOverlap="1" wp14:anchorId="773AAA42" wp14:editId="20A299BE">
            <wp:simplePos x="0" y="0"/>
            <wp:positionH relativeFrom="margin">
              <wp:posOffset>-4445</wp:posOffset>
            </wp:positionH>
            <wp:positionV relativeFrom="margin">
              <wp:posOffset>2345055</wp:posOffset>
            </wp:positionV>
            <wp:extent cx="5760720" cy="4667885"/>
            <wp:effectExtent l="0" t="0" r="0"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580287532573.png"/>
                    <pic:cNvPicPr/>
                  </pic:nvPicPr>
                  <pic:blipFill>
                    <a:blip r:embed="rId7" cstate="print">
                      <a:extLst>
                        <a:ext uri="{BEBA8EAE-BF5A-486C-A8C5-ECC9F3942E4B}">
                          <a14:imgProps xmlns:a14="http://schemas.microsoft.com/office/drawing/2010/main">
                            <a14:imgLayer r:embed="rId8">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a:xfrm>
                      <a:off x="0" y="0"/>
                      <a:ext cx="5760720" cy="4667885"/>
                    </a:xfrm>
                    <a:prstGeom prst="rect">
                      <a:avLst/>
                    </a:prstGeom>
                  </pic:spPr>
                </pic:pic>
              </a:graphicData>
            </a:graphic>
          </wp:anchor>
        </w:drawing>
      </w:r>
      <w:r w:rsidR="0025727A" w:rsidRPr="000E64CE">
        <w:rPr>
          <w:rFonts w:asciiTheme="minorHAnsi" w:hAnsiTheme="minorHAnsi" w:cstheme="minorHAnsi"/>
          <w:sz w:val="28"/>
          <w:szCs w:val="28"/>
        </w:rPr>
        <w:t xml:space="preserve">Amerikan hukuku bakımından her bir eyaletin kendi ceza kanunları olsa da, tüm Amerikan eyaletlerinde hayvanları öldürmek, onları yaralamak veya işkence yapmak; hapis cezasını gerektiren bir suç olarak düzenlenmiştir. Tüm eyaletlerde, sokak hayvanları da koruma kapsamına </w:t>
      </w:r>
      <w:proofErr w:type="gramStart"/>
      <w:r w:rsidR="0025727A" w:rsidRPr="000E64CE">
        <w:rPr>
          <w:rFonts w:asciiTheme="minorHAnsi" w:hAnsiTheme="minorHAnsi" w:cstheme="minorHAnsi"/>
          <w:sz w:val="28"/>
          <w:szCs w:val="28"/>
        </w:rPr>
        <w:t>dahil</w:t>
      </w:r>
      <w:proofErr w:type="gramEnd"/>
      <w:r w:rsidR="0025727A" w:rsidRPr="000E64CE">
        <w:rPr>
          <w:rFonts w:asciiTheme="minorHAnsi" w:hAnsiTheme="minorHAnsi" w:cstheme="minorHAnsi"/>
          <w:sz w:val="28"/>
          <w:szCs w:val="28"/>
        </w:rPr>
        <w:t xml:space="preserve"> edilmiştir. Cezaların alt sınırı 30 gün hapis cezası ve para cezasından başlamaktadır, ceza üst limiti ise 5 yıla kadar artmaktadır. Buna ek olarak, bazı eyaletlerde, ilk kez işlenmesi halinde bu suç biraz daha hafif cezaya tabii iken, 2. veya 3. kez tekrar etmesi halinde ceza katlanmaktadır. Bu sayede tekerrür halinde ceza bazı eyaletlerde 10 yıl hapis cezasına kadar yükselebilmektedir.</w:t>
      </w:r>
    </w:p>
    <w:p w:rsidR="003F1887" w:rsidRDefault="003F1887" w:rsidP="0025727A">
      <w:pPr>
        <w:pStyle w:val="NormalWeb"/>
        <w:spacing w:before="0" w:after="0"/>
        <w:textAlignment w:val="baseline"/>
        <w:rPr>
          <w:rStyle w:val="Gl"/>
          <w:rFonts w:asciiTheme="minorHAnsi" w:hAnsiTheme="minorHAnsi" w:cstheme="minorHAnsi"/>
          <w:sz w:val="32"/>
          <w:szCs w:val="32"/>
          <w:bdr w:val="none" w:sz="0" w:space="0" w:color="auto" w:frame="1"/>
        </w:rPr>
      </w:pPr>
    </w:p>
    <w:p w:rsidR="003F1887" w:rsidRDefault="003F1887" w:rsidP="0025727A">
      <w:pPr>
        <w:pStyle w:val="NormalWeb"/>
        <w:spacing w:before="0" w:after="0"/>
        <w:textAlignment w:val="baseline"/>
        <w:rPr>
          <w:rStyle w:val="Gl"/>
          <w:rFonts w:asciiTheme="minorHAnsi" w:hAnsiTheme="minorHAnsi" w:cstheme="minorHAnsi"/>
          <w:sz w:val="32"/>
          <w:szCs w:val="32"/>
          <w:bdr w:val="none" w:sz="0" w:space="0" w:color="auto" w:frame="1"/>
        </w:rPr>
      </w:pPr>
    </w:p>
    <w:p w:rsidR="0025727A" w:rsidRPr="000E64CE" w:rsidRDefault="0025727A" w:rsidP="0025727A">
      <w:pPr>
        <w:pStyle w:val="NormalWeb"/>
        <w:spacing w:before="0" w:after="0"/>
        <w:textAlignment w:val="baseline"/>
        <w:rPr>
          <w:rFonts w:asciiTheme="minorHAnsi" w:hAnsiTheme="minorHAnsi" w:cstheme="minorHAnsi"/>
          <w:sz w:val="32"/>
          <w:szCs w:val="32"/>
        </w:rPr>
      </w:pPr>
      <w:r w:rsidRPr="000E64CE">
        <w:rPr>
          <w:rStyle w:val="Gl"/>
          <w:rFonts w:asciiTheme="minorHAnsi" w:hAnsiTheme="minorHAnsi" w:cstheme="minorHAnsi"/>
          <w:sz w:val="32"/>
          <w:szCs w:val="32"/>
          <w:bdr w:val="none" w:sz="0" w:space="0" w:color="auto" w:frame="1"/>
        </w:rPr>
        <w:t>Birleşik Krallık</w:t>
      </w:r>
    </w:p>
    <w:p w:rsidR="0025727A" w:rsidRPr="000E64CE" w:rsidRDefault="0025727A" w:rsidP="0025727A">
      <w:pPr>
        <w:pStyle w:val="NormalWeb"/>
        <w:textAlignment w:val="baseline"/>
        <w:rPr>
          <w:rFonts w:asciiTheme="minorHAnsi" w:hAnsiTheme="minorHAnsi" w:cstheme="minorHAnsi"/>
          <w:sz w:val="28"/>
          <w:szCs w:val="28"/>
        </w:rPr>
      </w:pPr>
      <w:r w:rsidRPr="000E64CE">
        <w:rPr>
          <w:rFonts w:asciiTheme="minorHAnsi" w:hAnsiTheme="minorHAnsi" w:cstheme="minorHAnsi"/>
          <w:sz w:val="28"/>
          <w:szCs w:val="28"/>
        </w:rPr>
        <w:t>Amerika Birleşik Devletleri’nde</w:t>
      </w:r>
      <w:r w:rsidR="003F1887">
        <w:rPr>
          <w:rFonts w:asciiTheme="minorHAnsi" w:hAnsiTheme="minorHAnsi" w:cstheme="minorHAnsi"/>
          <w:sz w:val="28"/>
          <w:szCs w:val="28"/>
        </w:rPr>
        <w:t xml:space="preserve"> olduğu gibi, Birleşik Krallık ’</w:t>
      </w:r>
      <w:r w:rsidR="003F1887" w:rsidRPr="000E64CE">
        <w:rPr>
          <w:rFonts w:asciiTheme="minorHAnsi" w:hAnsiTheme="minorHAnsi" w:cstheme="minorHAnsi"/>
          <w:sz w:val="28"/>
          <w:szCs w:val="28"/>
        </w:rPr>
        <w:t>ta</w:t>
      </w:r>
      <w:r w:rsidRPr="000E64CE">
        <w:rPr>
          <w:rFonts w:asciiTheme="minorHAnsi" w:hAnsiTheme="minorHAnsi" w:cstheme="minorHAnsi"/>
          <w:sz w:val="28"/>
          <w:szCs w:val="28"/>
        </w:rPr>
        <w:t xml:space="preserve"> da farklı bölgelerde cezalar değişmekte olup; hayvanlara karşı işlenen suçların hapis cezasına bağlanmış olduğu konusunda istikrar vardır. Bu suçlarla ilgili olarak İngiltere ve Galler’de Hayvan Refahı Kanunu uyarınca ceza üst sınırı olarak 6 ay, İskoçya’da 1 yıl, Kuzey İrlanda’da ise 5 yıl üst sınır öngörülmektedir. Buna ek olarak, toplumsal araştırmalara göre Birleşik Krallık halkının %65’i hayvanlara karşı işlenen suçlarda verilen bu cezaların az olduğunu ve artması gerektiğini düşünmektedir. Bu sebepten son dönemde verilen hapis cezalarının üst limitinin 5</w:t>
      </w:r>
      <w:r w:rsidR="003F1887">
        <w:rPr>
          <w:rFonts w:asciiTheme="minorHAnsi" w:hAnsiTheme="minorHAnsi" w:cstheme="minorHAnsi"/>
          <w:sz w:val="28"/>
          <w:szCs w:val="28"/>
        </w:rPr>
        <w:t xml:space="preserve"> yıla yükseltilmesi gündemdedir.</w:t>
      </w:r>
    </w:p>
    <w:p w:rsidR="000E64CE" w:rsidRDefault="000E64CE" w:rsidP="0025727A">
      <w:pPr>
        <w:pStyle w:val="NormalWeb"/>
        <w:spacing w:before="0" w:after="0"/>
        <w:textAlignment w:val="baseline"/>
        <w:rPr>
          <w:rStyle w:val="Gl"/>
          <w:sz w:val="30"/>
          <w:szCs w:val="30"/>
          <w:bdr w:val="none" w:sz="0" w:space="0" w:color="auto" w:frame="1"/>
        </w:rPr>
      </w:pPr>
    </w:p>
    <w:p w:rsidR="0025727A" w:rsidRPr="000E64CE" w:rsidRDefault="0025727A" w:rsidP="0025727A">
      <w:pPr>
        <w:pStyle w:val="NormalWeb"/>
        <w:spacing w:before="0" w:after="0"/>
        <w:textAlignment w:val="baseline"/>
        <w:rPr>
          <w:rFonts w:asciiTheme="minorHAnsi" w:hAnsiTheme="minorHAnsi" w:cstheme="minorHAnsi"/>
          <w:sz w:val="32"/>
          <w:szCs w:val="32"/>
        </w:rPr>
      </w:pPr>
      <w:r w:rsidRPr="000E64CE">
        <w:rPr>
          <w:rStyle w:val="Gl"/>
          <w:rFonts w:asciiTheme="minorHAnsi" w:hAnsiTheme="minorHAnsi" w:cstheme="minorHAnsi"/>
          <w:sz w:val="32"/>
          <w:szCs w:val="32"/>
          <w:bdr w:val="none" w:sz="0" w:space="0" w:color="auto" w:frame="1"/>
        </w:rPr>
        <w:t>Fransa</w:t>
      </w:r>
    </w:p>
    <w:p w:rsidR="0025727A" w:rsidRPr="000E64CE" w:rsidRDefault="0025727A" w:rsidP="0025727A">
      <w:pPr>
        <w:pStyle w:val="NormalWeb"/>
        <w:textAlignment w:val="baseline"/>
        <w:rPr>
          <w:rFonts w:asciiTheme="minorHAnsi" w:hAnsiTheme="minorHAnsi" w:cstheme="minorHAnsi"/>
          <w:sz w:val="28"/>
          <w:szCs w:val="28"/>
        </w:rPr>
      </w:pPr>
      <w:r w:rsidRPr="000E64CE">
        <w:rPr>
          <w:rFonts w:asciiTheme="minorHAnsi" w:hAnsiTheme="minorHAnsi" w:cstheme="minorHAnsi"/>
          <w:sz w:val="28"/>
          <w:szCs w:val="28"/>
        </w:rPr>
        <w:t>Fransız Ceza Kanunu’nun 521/1 ve 521/2 maddeleri uyarınca, hayvanlara karşı yapılan öldürme, yaralama, işkence ve eziyet fiillerine ilişkin olarak 30.000 Euro’ya kadar para cezası ve iki yıla kadar hapis cezası uygulanmaktadır</w:t>
      </w:r>
      <w:r w:rsidR="003F1887">
        <w:rPr>
          <w:rFonts w:asciiTheme="minorHAnsi" w:hAnsiTheme="minorHAnsi" w:cstheme="minorHAnsi"/>
          <w:sz w:val="28"/>
          <w:szCs w:val="28"/>
        </w:rPr>
        <w:t>.</w:t>
      </w:r>
    </w:p>
    <w:p w:rsidR="0025727A" w:rsidRDefault="0025727A" w:rsidP="0025727A">
      <w:pPr>
        <w:pStyle w:val="NormalWeb"/>
        <w:spacing w:before="0" w:after="0"/>
        <w:textAlignment w:val="baseline"/>
        <w:rPr>
          <w:rStyle w:val="Gl"/>
          <w:sz w:val="30"/>
          <w:szCs w:val="30"/>
          <w:bdr w:val="none" w:sz="0" w:space="0" w:color="auto" w:frame="1"/>
        </w:rPr>
      </w:pPr>
    </w:p>
    <w:p w:rsidR="0025727A" w:rsidRPr="003F1887" w:rsidRDefault="0046342B" w:rsidP="0025727A">
      <w:pPr>
        <w:pStyle w:val="NormalWeb"/>
        <w:spacing w:before="0" w:after="0"/>
        <w:textAlignment w:val="baseline"/>
        <w:rPr>
          <w:rFonts w:asciiTheme="minorHAnsi" w:hAnsiTheme="minorHAnsi" w:cstheme="minorHAnsi"/>
          <w:sz w:val="32"/>
          <w:szCs w:val="32"/>
        </w:rPr>
      </w:pPr>
      <w:r w:rsidRPr="003F1887">
        <w:rPr>
          <w:rStyle w:val="Gl"/>
          <w:rFonts w:asciiTheme="minorHAnsi" w:hAnsiTheme="minorHAnsi" w:cstheme="minorHAnsi"/>
          <w:sz w:val="32"/>
          <w:szCs w:val="32"/>
          <w:bdr w:val="none" w:sz="0" w:space="0" w:color="auto" w:frame="1"/>
        </w:rPr>
        <w:lastRenderedPageBreak/>
        <w:t xml:space="preserve"> Almanya</w:t>
      </w:r>
    </w:p>
    <w:p w:rsidR="0025727A" w:rsidRPr="0046342B" w:rsidRDefault="0025727A" w:rsidP="0025727A">
      <w:pPr>
        <w:pStyle w:val="NormalWeb"/>
        <w:textAlignment w:val="baseline"/>
        <w:rPr>
          <w:rFonts w:asciiTheme="minorHAnsi" w:hAnsiTheme="minorHAnsi" w:cstheme="minorHAnsi"/>
          <w:sz w:val="28"/>
          <w:szCs w:val="28"/>
        </w:rPr>
      </w:pPr>
      <w:r w:rsidRPr="0046342B">
        <w:rPr>
          <w:rFonts w:asciiTheme="minorHAnsi" w:hAnsiTheme="minorHAnsi" w:cstheme="minorHAnsi"/>
          <w:sz w:val="28"/>
          <w:szCs w:val="28"/>
        </w:rPr>
        <w:t>Almanya’da Hayvanları Koruma Federal Yasası uyarınca, hayvan öldürme veyahut hayvana uzun bir süre acı veren veya tekrar eden şekillerde acı veren kişiler için üç yıla kadar hapis cezası ve para cezası öngörülmektedir</w:t>
      </w:r>
      <w:r w:rsidR="003F1887">
        <w:rPr>
          <w:rFonts w:asciiTheme="minorHAnsi" w:hAnsiTheme="minorHAnsi" w:cstheme="minorHAnsi"/>
          <w:sz w:val="28"/>
          <w:szCs w:val="28"/>
        </w:rPr>
        <w:t>.</w:t>
      </w:r>
    </w:p>
    <w:p w:rsidR="0025727A" w:rsidRDefault="003C63BA" w:rsidP="0025727A">
      <w:pPr>
        <w:pStyle w:val="NormalWeb"/>
        <w:textAlignment w:val="baseline"/>
      </w:pPr>
      <w:r>
        <w:rPr>
          <w:noProof/>
        </w:rPr>
        <w:drawing>
          <wp:anchor distT="0" distB="0" distL="114300" distR="114300" simplePos="0" relativeHeight="251667456" behindDoc="1" locked="0" layoutInCell="1" allowOverlap="1" wp14:anchorId="263F795B" wp14:editId="6C1F6DB3">
            <wp:simplePos x="0" y="0"/>
            <wp:positionH relativeFrom="margin">
              <wp:posOffset>-156845</wp:posOffset>
            </wp:positionH>
            <wp:positionV relativeFrom="margin">
              <wp:posOffset>1576705</wp:posOffset>
            </wp:positionV>
            <wp:extent cx="5760720" cy="4667885"/>
            <wp:effectExtent l="0" t="0" r="0" b="0"/>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580287532573.png"/>
                    <pic:cNvPicPr/>
                  </pic:nvPicPr>
                  <pic:blipFill>
                    <a:blip r:embed="rId7" cstate="print">
                      <a:extLst>
                        <a:ext uri="{BEBA8EAE-BF5A-486C-A8C5-ECC9F3942E4B}">
                          <a14:imgProps xmlns:a14="http://schemas.microsoft.com/office/drawing/2010/main">
                            <a14:imgLayer r:embed="rId8">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a:xfrm>
                      <a:off x="0" y="0"/>
                      <a:ext cx="5760720" cy="4667885"/>
                    </a:xfrm>
                    <a:prstGeom prst="rect">
                      <a:avLst/>
                    </a:prstGeom>
                  </pic:spPr>
                </pic:pic>
              </a:graphicData>
            </a:graphic>
          </wp:anchor>
        </w:drawing>
      </w:r>
    </w:p>
    <w:p w:rsidR="0025727A" w:rsidRPr="0046342B" w:rsidRDefault="0025727A" w:rsidP="0025727A">
      <w:pPr>
        <w:pStyle w:val="NormalWeb"/>
        <w:spacing w:before="0" w:after="0"/>
        <w:textAlignment w:val="baseline"/>
        <w:rPr>
          <w:rFonts w:asciiTheme="minorHAnsi" w:hAnsiTheme="minorHAnsi" w:cstheme="minorHAnsi"/>
          <w:sz w:val="32"/>
          <w:szCs w:val="32"/>
        </w:rPr>
      </w:pPr>
      <w:r w:rsidRPr="0046342B">
        <w:rPr>
          <w:rStyle w:val="Gl"/>
          <w:rFonts w:asciiTheme="minorHAnsi" w:hAnsiTheme="minorHAnsi" w:cstheme="minorHAnsi"/>
          <w:sz w:val="32"/>
          <w:szCs w:val="32"/>
          <w:bdr w:val="none" w:sz="0" w:space="0" w:color="auto" w:frame="1"/>
        </w:rPr>
        <w:t>İtalya</w:t>
      </w:r>
    </w:p>
    <w:p w:rsidR="0025727A" w:rsidRPr="0046342B" w:rsidRDefault="0025727A" w:rsidP="0025727A">
      <w:pPr>
        <w:pStyle w:val="NormalWeb"/>
        <w:textAlignment w:val="baseline"/>
        <w:rPr>
          <w:rFonts w:asciiTheme="minorHAnsi" w:hAnsiTheme="minorHAnsi" w:cstheme="minorHAnsi"/>
          <w:sz w:val="28"/>
          <w:szCs w:val="28"/>
        </w:rPr>
      </w:pPr>
      <w:r w:rsidRPr="0046342B">
        <w:rPr>
          <w:rFonts w:asciiTheme="minorHAnsi" w:hAnsiTheme="minorHAnsi" w:cstheme="minorHAnsi"/>
          <w:sz w:val="28"/>
          <w:szCs w:val="28"/>
        </w:rPr>
        <w:t>İtalya, hayvanlara karşı işlenen suçların en ciddiye alındığı ülkeler arasında olup, 189/2004 numaralı kanunun 544. maddesi uyarınca hayvanlara karşı işlenen suçlarda üç aydan üç yıla kadar değişen hapis cezaları ve bununla birlikte 3.000 Euro ile 160.000 Euro arasında değişen para cezaları uygulanmaktadır.</w:t>
      </w:r>
    </w:p>
    <w:p w:rsidR="0025727A" w:rsidRDefault="0025727A" w:rsidP="0025727A">
      <w:pPr>
        <w:pStyle w:val="NormalWeb"/>
        <w:textAlignment w:val="baseline"/>
      </w:pPr>
    </w:p>
    <w:p w:rsidR="003F1887" w:rsidRDefault="003F1887" w:rsidP="000E64CE">
      <w:pPr>
        <w:pStyle w:val="NormalWeb"/>
        <w:spacing w:before="0" w:after="0"/>
        <w:textAlignment w:val="baseline"/>
        <w:rPr>
          <w:rStyle w:val="Gl"/>
          <w:rFonts w:asciiTheme="minorHAnsi" w:hAnsiTheme="minorHAnsi" w:cstheme="minorHAnsi"/>
          <w:sz w:val="32"/>
          <w:szCs w:val="32"/>
          <w:bdr w:val="none" w:sz="0" w:space="0" w:color="auto" w:frame="1"/>
        </w:rPr>
      </w:pPr>
    </w:p>
    <w:p w:rsidR="003F1887" w:rsidRDefault="003F1887" w:rsidP="000E64CE">
      <w:pPr>
        <w:pStyle w:val="NormalWeb"/>
        <w:spacing w:before="0" w:after="0"/>
        <w:textAlignment w:val="baseline"/>
        <w:rPr>
          <w:rStyle w:val="Gl"/>
          <w:rFonts w:asciiTheme="minorHAnsi" w:hAnsiTheme="minorHAnsi" w:cstheme="minorHAnsi"/>
          <w:sz w:val="32"/>
          <w:szCs w:val="32"/>
          <w:bdr w:val="none" w:sz="0" w:space="0" w:color="auto" w:frame="1"/>
        </w:rPr>
      </w:pPr>
    </w:p>
    <w:p w:rsidR="000E64CE" w:rsidRPr="0046342B" w:rsidRDefault="000E64CE" w:rsidP="000E64CE">
      <w:pPr>
        <w:pStyle w:val="NormalWeb"/>
        <w:spacing w:before="0" w:after="0"/>
        <w:textAlignment w:val="baseline"/>
        <w:rPr>
          <w:rFonts w:asciiTheme="minorHAnsi" w:hAnsiTheme="minorHAnsi" w:cstheme="minorHAnsi"/>
          <w:sz w:val="32"/>
          <w:szCs w:val="32"/>
        </w:rPr>
      </w:pPr>
      <w:r w:rsidRPr="0046342B">
        <w:rPr>
          <w:rStyle w:val="Gl"/>
          <w:rFonts w:asciiTheme="minorHAnsi" w:hAnsiTheme="minorHAnsi" w:cstheme="minorHAnsi"/>
          <w:sz w:val="32"/>
          <w:szCs w:val="32"/>
          <w:bdr w:val="none" w:sz="0" w:space="0" w:color="auto" w:frame="1"/>
        </w:rPr>
        <w:t>Japonya</w:t>
      </w:r>
    </w:p>
    <w:p w:rsidR="000E64CE" w:rsidRPr="0046342B" w:rsidRDefault="000E64CE" w:rsidP="000E64CE">
      <w:pPr>
        <w:pStyle w:val="NormalWeb"/>
        <w:textAlignment w:val="baseline"/>
        <w:rPr>
          <w:rFonts w:asciiTheme="minorHAnsi" w:hAnsiTheme="minorHAnsi" w:cstheme="minorHAnsi"/>
          <w:sz w:val="28"/>
          <w:szCs w:val="28"/>
        </w:rPr>
      </w:pPr>
      <w:r w:rsidRPr="0046342B">
        <w:rPr>
          <w:rFonts w:asciiTheme="minorHAnsi" w:hAnsiTheme="minorHAnsi" w:cstheme="minorHAnsi"/>
          <w:sz w:val="28"/>
          <w:szCs w:val="28"/>
        </w:rPr>
        <w:t xml:space="preserve">Japonya’da hayvan haklarını düzenleyen kanun, 1973 yılında kabul edilmiş, 1999 ve 2005 yıllarında tadil edilmiş olan Hayvanların Refahı ve Yönetimi Kanunudur. Kanuna göre haklı bir sebep olmaksızın, bir hayvanı öldürmek, yaralamak, acı ve ıstırap vermek suç sayılmaktadır. </w:t>
      </w:r>
      <w:proofErr w:type="spellStart"/>
      <w:r w:rsidRPr="0046342B">
        <w:rPr>
          <w:rFonts w:asciiTheme="minorHAnsi" w:hAnsiTheme="minorHAnsi" w:cstheme="minorHAnsi"/>
          <w:sz w:val="28"/>
          <w:szCs w:val="28"/>
        </w:rPr>
        <w:t>İcrai</w:t>
      </w:r>
      <w:proofErr w:type="spellEnd"/>
      <w:r w:rsidRPr="0046342B">
        <w:rPr>
          <w:rFonts w:asciiTheme="minorHAnsi" w:hAnsiTheme="minorHAnsi" w:cstheme="minorHAnsi"/>
          <w:sz w:val="28"/>
          <w:szCs w:val="28"/>
        </w:rPr>
        <w:t xml:space="preserve"> surette bir hayvana zarar vermek bir yıla kadar hapis cezası ile yargılanmayı gerektirirken, ihmali hareketle yani yükümlülüklerini yerine getirmeyerek veya bunu yok sayarak bir hayvanın zarar görmesine sebep olan kişiler para cezasına çarptırılmaktadır. </w:t>
      </w:r>
    </w:p>
    <w:p w:rsidR="003C63BA" w:rsidRDefault="003C63BA" w:rsidP="000E64CE">
      <w:pPr>
        <w:pStyle w:val="NormalWeb"/>
        <w:spacing w:before="0" w:after="0"/>
        <w:textAlignment w:val="baseline"/>
        <w:rPr>
          <w:rStyle w:val="Gl"/>
          <w:rFonts w:asciiTheme="minorHAnsi" w:hAnsiTheme="minorHAnsi" w:cstheme="minorHAnsi"/>
          <w:sz w:val="32"/>
          <w:szCs w:val="32"/>
          <w:bdr w:val="none" w:sz="0" w:space="0" w:color="auto" w:frame="1"/>
        </w:rPr>
      </w:pPr>
    </w:p>
    <w:p w:rsidR="003C63BA" w:rsidRDefault="003C63BA" w:rsidP="000E64CE">
      <w:pPr>
        <w:pStyle w:val="NormalWeb"/>
        <w:spacing w:before="0" w:after="0"/>
        <w:textAlignment w:val="baseline"/>
        <w:rPr>
          <w:rStyle w:val="Gl"/>
          <w:rFonts w:asciiTheme="minorHAnsi" w:hAnsiTheme="minorHAnsi" w:cstheme="minorHAnsi"/>
          <w:sz w:val="32"/>
          <w:szCs w:val="32"/>
          <w:bdr w:val="none" w:sz="0" w:space="0" w:color="auto" w:frame="1"/>
        </w:rPr>
      </w:pPr>
    </w:p>
    <w:p w:rsidR="003C63BA" w:rsidRDefault="003C63BA" w:rsidP="000E64CE">
      <w:pPr>
        <w:pStyle w:val="NormalWeb"/>
        <w:spacing w:before="0" w:after="0"/>
        <w:textAlignment w:val="baseline"/>
        <w:rPr>
          <w:rStyle w:val="Gl"/>
          <w:rFonts w:asciiTheme="minorHAnsi" w:hAnsiTheme="minorHAnsi" w:cstheme="minorHAnsi"/>
          <w:sz w:val="32"/>
          <w:szCs w:val="32"/>
          <w:bdr w:val="none" w:sz="0" w:space="0" w:color="auto" w:frame="1"/>
        </w:rPr>
      </w:pPr>
    </w:p>
    <w:p w:rsidR="000E64CE" w:rsidRPr="0046342B" w:rsidRDefault="000E64CE" w:rsidP="000E64CE">
      <w:pPr>
        <w:pStyle w:val="NormalWeb"/>
        <w:spacing w:before="0" w:after="0"/>
        <w:textAlignment w:val="baseline"/>
        <w:rPr>
          <w:rFonts w:asciiTheme="minorHAnsi" w:hAnsiTheme="minorHAnsi" w:cstheme="minorHAnsi"/>
          <w:sz w:val="32"/>
          <w:szCs w:val="32"/>
        </w:rPr>
      </w:pPr>
      <w:r w:rsidRPr="0046342B">
        <w:rPr>
          <w:rStyle w:val="Gl"/>
          <w:rFonts w:asciiTheme="minorHAnsi" w:hAnsiTheme="minorHAnsi" w:cstheme="minorHAnsi"/>
          <w:sz w:val="32"/>
          <w:szCs w:val="32"/>
          <w:bdr w:val="none" w:sz="0" w:space="0" w:color="auto" w:frame="1"/>
        </w:rPr>
        <w:t>Hayvan Haklarında Zayıf Ülkeler: Çin, Güney Kore, Suudi Arabistan</w:t>
      </w:r>
    </w:p>
    <w:p w:rsidR="000E64CE" w:rsidRDefault="000E64CE" w:rsidP="000E64CE">
      <w:pPr>
        <w:pStyle w:val="NormalWeb"/>
        <w:textAlignment w:val="baseline"/>
        <w:rPr>
          <w:rFonts w:asciiTheme="minorHAnsi" w:hAnsiTheme="minorHAnsi" w:cstheme="minorHAnsi"/>
          <w:sz w:val="28"/>
          <w:szCs w:val="28"/>
        </w:rPr>
      </w:pPr>
      <w:r w:rsidRPr="0046342B">
        <w:rPr>
          <w:rFonts w:asciiTheme="minorHAnsi" w:hAnsiTheme="minorHAnsi" w:cstheme="minorHAnsi"/>
          <w:sz w:val="28"/>
          <w:szCs w:val="28"/>
        </w:rPr>
        <w:t>Çin, hayvan hakları çok zayıf bir durumdadır, 2009 yılında hazırlanan bir kanun taslağı harici gelişme yoktur. Suudi Arabistan ve Güney Kore de dünyada hayvan hakları bakımından geri durumdadır.</w:t>
      </w:r>
    </w:p>
    <w:p w:rsidR="0046342B" w:rsidRDefault="0046342B" w:rsidP="003C63BA">
      <w:pPr>
        <w:pStyle w:val="NormalWeb"/>
        <w:textAlignment w:val="baseline"/>
        <w:rPr>
          <w:rFonts w:asciiTheme="minorHAnsi" w:hAnsiTheme="minorHAnsi" w:cstheme="minorHAnsi"/>
          <w:sz w:val="32"/>
          <w:szCs w:val="32"/>
        </w:rPr>
      </w:pPr>
      <w:r w:rsidRPr="0046342B">
        <w:rPr>
          <w:rFonts w:asciiTheme="minorHAnsi" w:hAnsiTheme="minorHAnsi" w:cstheme="minorHAnsi"/>
          <w:sz w:val="32"/>
          <w:szCs w:val="32"/>
        </w:rPr>
        <w:lastRenderedPageBreak/>
        <w:t>3.2) Kadın Hakları:</w:t>
      </w:r>
    </w:p>
    <w:p w:rsidR="003F1887" w:rsidRDefault="0046342B" w:rsidP="0046342B">
      <w:pPr>
        <w:pStyle w:val="NormalWeb"/>
        <w:shd w:val="clear" w:color="auto" w:fill="FFFFFF"/>
        <w:spacing w:before="0" w:beforeAutospacing="0" w:after="158" w:afterAutospacing="0"/>
        <w:rPr>
          <w:rFonts w:asciiTheme="minorHAnsi" w:hAnsiTheme="minorHAnsi" w:cstheme="minorHAnsi"/>
          <w:sz w:val="28"/>
          <w:szCs w:val="28"/>
        </w:rPr>
      </w:pPr>
      <w:r w:rsidRPr="008107D5">
        <w:rPr>
          <w:rFonts w:asciiTheme="minorHAnsi" w:hAnsiTheme="minorHAnsi" w:cstheme="minorHAnsi"/>
          <w:sz w:val="32"/>
          <w:szCs w:val="32"/>
          <w:u w:val="single"/>
        </w:rPr>
        <w:t xml:space="preserve">A) </w:t>
      </w:r>
      <w:r w:rsidR="008107D5" w:rsidRPr="008107D5">
        <w:rPr>
          <w:rFonts w:asciiTheme="minorHAnsi" w:hAnsiTheme="minorHAnsi" w:cstheme="minorHAnsi"/>
          <w:sz w:val="32"/>
          <w:szCs w:val="32"/>
          <w:u w:val="single"/>
        </w:rPr>
        <w:t>İnsan</w:t>
      </w:r>
      <w:r w:rsidRPr="008107D5">
        <w:rPr>
          <w:rFonts w:asciiTheme="minorHAnsi" w:hAnsiTheme="minorHAnsi" w:cstheme="minorHAnsi"/>
          <w:sz w:val="32"/>
          <w:szCs w:val="32"/>
          <w:u w:val="single"/>
        </w:rPr>
        <w:t xml:space="preserve"> Hakları</w:t>
      </w:r>
      <w:r w:rsidRPr="008107D5">
        <w:rPr>
          <w:rFonts w:asciiTheme="minorHAnsi" w:hAnsiTheme="minorHAnsi" w:cstheme="minorHAnsi"/>
          <w:sz w:val="28"/>
          <w:szCs w:val="28"/>
          <w:u w:val="single"/>
        </w:rPr>
        <w:t>:</w:t>
      </w:r>
      <w:r w:rsidRPr="0046342B">
        <w:rPr>
          <w:rFonts w:asciiTheme="minorHAnsi" w:hAnsiTheme="minorHAnsi" w:cstheme="minorHAnsi"/>
          <w:sz w:val="28"/>
          <w:szCs w:val="28"/>
        </w:rPr>
        <w:t xml:space="preserve"> </w:t>
      </w:r>
    </w:p>
    <w:p w:rsidR="0046342B" w:rsidRDefault="0046342B" w:rsidP="0046342B">
      <w:pPr>
        <w:pStyle w:val="NormalWeb"/>
        <w:shd w:val="clear" w:color="auto" w:fill="FFFFFF"/>
        <w:spacing w:before="0" w:beforeAutospacing="0" w:after="158" w:afterAutospacing="0"/>
        <w:rPr>
          <w:rFonts w:asciiTheme="minorHAnsi" w:hAnsiTheme="minorHAnsi" w:cstheme="minorHAnsi"/>
          <w:sz w:val="28"/>
          <w:szCs w:val="28"/>
        </w:rPr>
      </w:pPr>
      <w:r w:rsidRPr="0046342B">
        <w:rPr>
          <w:rFonts w:asciiTheme="minorHAnsi" w:hAnsiTheme="minorHAnsi" w:cstheme="minorHAnsi"/>
          <w:sz w:val="28"/>
          <w:szCs w:val="28"/>
        </w:rPr>
        <w:t>İnsan haklarının aslında kadın-erkek bütün bireyleri kapsaması gerekir. Eşit, özgür ve onurlu yaşama hakkı diyebileceğimiz ve doğarken sahip olduğumuz bu temel haklar, ömrümüz boyunca kesintisiz olarak sürer, vazgeçilemez ve hiçbir durumda değiştirilemez. Haklarımızı koruma altına alan hukuk sistemine göre herkes cinsiyet, ırk, renk, din, dil, yaş, uyruk ya da toplumsal köken, düşünce farkı, mülkiyet gibi farklara bakılmaksızın yasalar önünde eşittir. Ancak yasaların zaman zaman gerektiği gibi uygulanmadığı ve haklarımızın yeterince korunmadığı da bir gerçek</w:t>
      </w:r>
      <w:r w:rsidR="003F1887">
        <w:rPr>
          <w:rFonts w:asciiTheme="minorHAnsi" w:hAnsiTheme="minorHAnsi" w:cstheme="minorHAnsi"/>
          <w:sz w:val="28"/>
          <w:szCs w:val="28"/>
        </w:rPr>
        <w:t>…</w:t>
      </w:r>
    </w:p>
    <w:p w:rsidR="0046342B" w:rsidRDefault="0046342B" w:rsidP="0046342B">
      <w:pPr>
        <w:pStyle w:val="NormalWeb"/>
        <w:shd w:val="clear" w:color="auto" w:fill="FFFFFF"/>
        <w:spacing w:before="0" w:beforeAutospacing="0" w:after="158" w:afterAutospacing="0"/>
        <w:rPr>
          <w:rFonts w:asciiTheme="minorHAnsi" w:hAnsiTheme="minorHAnsi" w:cstheme="minorHAnsi"/>
          <w:sz w:val="28"/>
          <w:szCs w:val="28"/>
        </w:rPr>
      </w:pPr>
    </w:p>
    <w:p w:rsidR="003F1887" w:rsidRDefault="003F1887" w:rsidP="008107D5">
      <w:pPr>
        <w:pStyle w:val="NormalWeb"/>
        <w:shd w:val="clear" w:color="auto" w:fill="FFFFFF"/>
        <w:spacing w:before="0" w:beforeAutospacing="0" w:after="158" w:afterAutospacing="0"/>
        <w:rPr>
          <w:rFonts w:asciiTheme="minorHAnsi" w:hAnsiTheme="minorHAnsi" w:cstheme="minorHAnsi"/>
          <w:sz w:val="32"/>
          <w:szCs w:val="32"/>
          <w:u w:val="single"/>
        </w:rPr>
      </w:pPr>
    </w:p>
    <w:p w:rsidR="003F1887" w:rsidRDefault="003F1887" w:rsidP="008107D5">
      <w:pPr>
        <w:pStyle w:val="NormalWeb"/>
        <w:shd w:val="clear" w:color="auto" w:fill="FFFFFF"/>
        <w:spacing w:before="0" w:beforeAutospacing="0" w:after="158" w:afterAutospacing="0"/>
        <w:rPr>
          <w:rFonts w:asciiTheme="minorHAnsi" w:hAnsiTheme="minorHAnsi" w:cstheme="minorHAnsi"/>
          <w:sz w:val="32"/>
          <w:szCs w:val="32"/>
          <w:u w:val="single"/>
        </w:rPr>
      </w:pPr>
    </w:p>
    <w:p w:rsidR="008107D5" w:rsidRPr="008107D5" w:rsidRDefault="003C63BA" w:rsidP="008107D5">
      <w:pPr>
        <w:pStyle w:val="NormalWeb"/>
        <w:shd w:val="clear" w:color="auto" w:fill="FFFFFF"/>
        <w:spacing w:before="0" w:beforeAutospacing="0" w:after="158" w:afterAutospacing="0"/>
        <w:rPr>
          <w:rFonts w:asciiTheme="minorHAnsi" w:hAnsiTheme="minorHAnsi" w:cstheme="minorHAnsi"/>
          <w:sz w:val="32"/>
          <w:szCs w:val="32"/>
          <w:u w:val="single"/>
        </w:rPr>
      </w:pPr>
      <w:r>
        <w:rPr>
          <w:noProof/>
        </w:rPr>
        <w:drawing>
          <wp:anchor distT="0" distB="0" distL="114300" distR="114300" simplePos="0" relativeHeight="251669504" behindDoc="1" locked="0" layoutInCell="1" allowOverlap="1" wp14:anchorId="7126F892" wp14:editId="7F1AEA54">
            <wp:simplePos x="0" y="0"/>
            <wp:positionH relativeFrom="margin">
              <wp:posOffset>306705</wp:posOffset>
            </wp:positionH>
            <wp:positionV relativeFrom="margin">
              <wp:posOffset>2414905</wp:posOffset>
            </wp:positionV>
            <wp:extent cx="5760720" cy="4667885"/>
            <wp:effectExtent l="0" t="0" r="0" b="0"/>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580287532573.png"/>
                    <pic:cNvPicPr/>
                  </pic:nvPicPr>
                  <pic:blipFill>
                    <a:blip r:embed="rId7" cstate="print">
                      <a:extLst>
                        <a:ext uri="{BEBA8EAE-BF5A-486C-A8C5-ECC9F3942E4B}">
                          <a14:imgProps xmlns:a14="http://schemas.microsoft.com/office/drawing/2010/main">
                            <a14:imgLayer r:embed="rId8">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a:xfrm>
                      <a:off x="0" y="0"/>
                      <a:ext cx="5760720" cy="4667885"/>
                    </a:xfrm>
                    <a:prstGeom prst="rect">
                      <a:avLst/>
                    </a:prstGeom>
                  </pic:spPr>
                </pic:pic>
              </a:graphicData>
            </a:graphic>
          </wp:anchor>
        </w:drawing>
      </w:r>
      <w:r w:rsidR="0046342B" w:rsidRPr="008107D5">
        <w:rPr>
          <w:rFonts w:asciiTheme="minorHAnsi" w:hAnsiTheme="minorHAnsi" w:cstheme="minorHAnsi"/>
          <w:sz w:val="32"/>
          <w:szCs w:val="32"/>
          <w:u w:val="single"/>
        </w:rPr>
        <w:t xml:space="preserve">B) Kadının İnsan Hakları: </w:t>
      </w:r>
    </w:p>
    <w:p w:rsidR="008107D5" w:rsidRPr="008107D5" w:rsidRDefault="008107D5" w:rsidP="008107D5">
      <w:pPr>
        <w:pStyle w:val="NormalWeb"/>
        <w:shd w:val="clear" w:color="auto" w:fill="FFFFFF"/>
        <w:spacing w:before="0" w:beforeAutospacing="0" w:after="158" w:afterAutospacing="0"/>
        <w:rPr>
          <w:rFonts w:asciiTheme="minorHAnsi" w:hAnsiTheme="minorHAnsi" w:cstheme="minorHAnsi"/>
          <w:sz w:val="28"/>
          <w:szCs w:val="28"/>
        </w:rPr>
      </w:pPr>
      <w:r w:rsidRPr="008107D5">
        <w:rPr>
          <w:rFonts w:asciiTheme="minorHAnsi" w:hAnsiTheme="minorHAnsi" w:cstheme="minorHAnsi"/>
          <w:sz w:val="28"/>
          <w:szCs w:val="28"/>
        </w:rPr>
        <w:t>Kadının İnsan Hakları, insan hakları kavramını dünya kadınları açısından yeniden yorumlayarak oluşturmayı amaçlayan bir kavramdır.</w:t>
      </w:r>
    </w:p>
    <w:p w:rsidR="008107D5" w:rsidRPr="008107D5" w:rsidRDefault="008107D5" w:rsidP="008107D5">
      <w:pPr>
        <w:shd w:val="clear" w:color="auto" w:fill="FFFFFF"/>
        <w:spacing w:after="158" w:line="240" w:lineRule="auto"/>
        <w:rPr>
          <w:rFonts w:eastAsia="Times New Roman" w:cstheme="minorHAnsi"/>
          <w:sz w:val="28"/>
          <w:szCs w:val="28"/>
          <w:lang w:eastAsia="tr-TR"/>
        </w:rPr>
      </w:pPr>
      <w:r w:rsidRPr="008107D5">
        <w:rPr>
          <w:rFonts w:eastAsia="Times New Roman" w:cstheme="minorHAnsi"/>
          <w:sz w:val="28"/>
          <w:szCs w:val="28"/>
          <w:lang w:eastAsia="tr-TR"/>
        </w:rPr>
        <w:t>Kadının insan hakları şunlardır:</w:t>
      </w:r>
    </w:p>
    <w:p w:rsidR="008107D5" w:rsidRPr="008107D5" w:rsidRDefault="008107D5" w:rsidP="008107D5">
      <w:pPr>
        <w:shd w:val="clear" w:color="auto" w:fill="FFFFFF"/>
        <w:spacing w:after="158" w:line="240" w:lineRule="auto"/>
        <w:rPr>
          <w:rFonts w:eastAsia="Times New Roman" w:cstheme="minorHAnsi"/>
          <w:sz w:val="28"/>
          <w:szCs w:val="28"/>
          <w:lang w:eastAsia="tr-TR"/>
        </w:rPr>
      </w:pPr>
      <w:r w:rsidRPr="008107D5">
        <w:rPr>
          <w:rFonts w:eastAsia="Times New Roman" w:cstheme="minorHAnsi"/>
          <w:b/>
          <w:bCs/>
          <w:sz w:val="28"/>
          <w:szCs w:val="28"/>
          <w:lang w:eastAsia="tr-TR"/>
        </w:rPr>
        <w:t>* Kadının evlilikle ilgili hakları:</w:t>
      </w:r>
      <w:r w:rsidRPr="008107D5">
        <w:rPr>
          <w:rFonts w:eastAsia="Times New Roman" w:cstheme="minorHAnsi"/>
          <w:sz w:val="28"/>
          <w:szCs w:val="28"/>
          <w:lang w:eastAsia="tr-TR"/>
        </w:rPr>
        <w:t> İstediği kişiyle evlenme hakkı, eşit miras hakkı, evlilik içinde cinsel birleşmeyi reddetme hakkı, şiddete maruz kalmama hakkı, kendi malına sahip olma hakkı, resmi nikâh hakkı.</w:t>
      </w:r>
    </w:p>
    <w:p w:rsidR="008107D5" w:rsidRPr="008107D5" w:rsidRDefault="008107D5" w:rsidP="008107D5">
      <w:pPr>
        <w:shd w:val="clear" w:color="auto" w:fill="FFFFFF"/>
        <w:spacing w:after="158" w:line="240" w:lineRule="auto"/>
        <w:rPr>
          <w:rFonts w:eastAsia="Times New Roman" w:cstheme="minorHAnsi"/>
          <w:sz w:val="28"/>
          <w:szCs w:val="28"/>
          <w:lang w:eastAsia="tr-TR"/>
        </w:rPr>
      </w:pPr>
      <w:r w:rsidRPr="008107D5">
        <w:rPr>
          <w:rFonts w:eastAsia="Times New Roman" w:cstheme="minorHAnsi"/>
          <w:b/>
          <w:bCs/>
          <w:sz w:val="28"/>
          <w:szCs w:val="28"/>
          <w:lang w:eastAsia="tr-TR"/>
        </w:rPr>
        <w:t>* Kadının boşanma ile ilgili hakları:</w:t>
      </w:r>
      <w:r w:rsidRPr="008107D5">
        <w:rPr>
          <w:rFonts w:eastAsia="Times New Roman" w:cstheme="minorHAnsi"/>
          <w:sz w:val="28"/>
          <w:szCs w:val="28"/>
          <w:lang w:eastAsia="tr-TR"/>
        </w:rPr>
        <w:t> Ev tutarak ayrı yaşama hakkı, boşanmak için mahkemeye başvurma hakkı, çocuklarının velayetini alma hakkı, nafaka alma hakkı, kendi malını beraberinde götürme hakkı.</w:t>
      </w:r>
    </w:p>
    <w:p w:rsidR="008107D5" w:rsidRPr="008107D5" w:rsidRDefault="008107D5" w:rsidP="008107D5">
      <w:pPr>
        <w:shd w:val="clear" w:color="auto" w:fill="FFFFFF"/>
        <w:spacing w:after="158" w:line="240" w:lineRule="auto"/>
        <w:rPr>
          <w:rFonts w:eastAsia="Times New Roman" w:cstheme="minorHAnsi"/>
          <w:sz w:val="28"/>
          <w:szCs w:val="28"/>
          <w:lang w:eastAsia="tr-TR"/>
        </w:rPr>
      </w:pPr>
      <w:r w:rsidRPr="008107D5">
        <w:rPr>
          <w:rFonts w:eastAsia="Times New Roman" w:cstheme="minorHAnsi"/>
          <w:b/>
          <w:bCs/>
          <w:sz w:val="28"/>
          <w:szCs w:val="28"/>
          <w:lang w:eastAsia="tr-TR"/>
        </w:rPr>
        <w:t>* Kadının bedensel hakları:</w:t>
      </w:r>
      <w:r w:rsidRPr="008107D5">
        <w:rPr>
          <w:rFonts w:eastAsia="Times New Roman" w:cstheme="minorHAnsi"/>
          <w:sz w:val="28"/>
          <w:szCs w:val="28"/>
          <w:lang w:eastAsia="tr-TR"/>
        </w:rPr>
        <w:t xml:space="preserve"> Kendi cinselliğini yaşama hakkı; </w:t>
      </w:r>
      <w:proofErr w:type="spellStart"/>
      <w:r w:rsidRPr="008107D5">
        <w:rPr>
          <w:rFonts w:eastAsia="Times New Roman" w:cstheme="minorHAnsi"/>
          <w:sz w:val="28"/>
          <w:szCs w:val="28"/>
          <w:lang w:eastAsia="tr-TR"/>
        </w:rPr>
        <w:t>tecavüzsüz</w:t>
      </w:r>
      <w:proofErr w:type="spellEnd"/>
      <w:r w:rsidRPr="008107D5">
        <w:rPr>
          <w:rFonts w:eastAsia="Times New Roman" w:cstheme="minorHAnsi"/>
          <w:sz w:val="28"/>
          <w:szCs w:val="28"/>
          <w:lang w:eastAsia="tr-TR"/>
        </w:rPr>
        <w:t xml:space="preserve">, </w:t>
      </w:r>
      <w:proofErr w:type="spellStart"/>
      <w:r w:rsidRPr="008107D5">
        <w:rPr>
          <w:rFonts w:eastAsia="Times New Roman" w:cstheme="minorHAnsi"/>
          <w:sz w:val="28"/>
          <w:szCs w:val="28"/>
          <w:lang w:eastAsia="tr-TR"/>
        </w:rPr>
        <w:t>tacizsiz</w:t>
      </w:r>
      <w:proofErr w:type="spellEnd"/>
      <w:r w:rsidRPr="008107D5">
        <w:rPr>
          <w:rFonts w:eastAsia="Times New Roman" w:cstheme="minorHAnsi"/>
          <w:sz w:val="28"/>
          <w:szCs w:val="28"/>
          <w:lang w:eastAsia="tr-TR"/>
        </w:rPr>
        <w:t xml:space="preserve">, </w:t>
      </w:r>
      <w:proofErr w:type="spellStart"/>
      <w:r w:rsidRPr="008107D5">
        <w:rPr>
          <w:rFonts w:eastAsia="Times New Roman" w:cstheme="minorHAnsi"/>
          <w:sz w:val="28"/>
          <w:szCs w:val="28"/>
          <w:lang w:eastAsia="tr-TR"/>
        </w:rPr>
        <w:t>enseste</w:t>
      </w:r>
      <w:proofErr w:type="spellEnd"/>
      <w:r w:rsidRPr="008107D5">
        <w:rPr>
          <w:rFonts w:eastAsia="Times New Roman" w:cstheme="minorHAnsi"/>
          <w:sz w:val="28"/>
          <w:szCs w:val="28"/>
          <w:lang w:eastAsia="tr-TR"/>
        </w:rPr>
        <w:t xml:space="preserve"> maruz kalmadan yaşama hakkı; doğum kontrolünü kullanma veya kullanmama hakkı; sağlıklı yaşama hakkı; kadının bedeninin yalnızca kendine ait olması hakkı.</w:t>
      </w:r>
    </w:p>
    <w:p w:rsidR="008107D5" w:rsidRDefault="008107D5" w:rsidP="008107D5">
      <w:pPr>
        <w:shd w:val="clear" w:color="auto" w:fill="FFFFFF"/>
        <w:spacing w:after="158" w:line="240" w:lineRule="auto"/>
        <w:rPr>
          <w:rFonts w:eastAsia="Times New Roman" w:cstheme="minorHAnsi"/>
          <w:sz w:val="28"/>
          <w:szCs w:val="28"/>
          <w:lang w:eastAsia="tr-TR"/>
        </w:rPr>
      </w:pPr>
      <w:r w:rsidRPr="008107D5">
        <w:rPr>
          <w:rFonts w:eastAsia="Times New Roman" w:cstheme="minorHAnsi"/>
          <w:b/>
          <w:bCs/>
          <w:sz w:val="28"/>
          <w:szCs w:val="28"/>
          <w:lang w:eastAsia="tr-TR"/>
        </w:rPr>
        <w:t>* Kadının kamu yaşamındaki hakları:</w:t>
      </w:r>
      <w:r w:rsidR="003F1887">
        <w:rPr>
          <w:rFonts w:eastAsia="Times New Roman" w:cstheme="minorHAnsi"/>
          <w:sz w:val="28"/>
          <w:szCs w:val="28"/>
          <w:lang w:eastAsia="tr-TR"/>
        </w:rPr>
        <w:t> İstediği zaman eşinden</w:t>
      </w:r>
      <w:r w:rsidRPr="008107D5">
        <w:rPr>
          <w:rFonts w:eastAsia="Times New Roman" w:cstheme="minorHAnsi"/>
          <w:sz w:val="28"/>
          <w:szCs w:val="28"/>
          <w:lang w:eastAsia="tr-TR"/>
        </w:rPr>
        <w:t xml:space="preserve"> izin almadan istediği işte çalışma hakkı, eşit ücret hakkı, eşit eğitim hakkı, kendi istediği partiye oy verme hakkı, siyasi partiye katılma hakkı, sigortalı olma hakkı, dini yaşama katılma ya da katılmama hakkı.</w:t>
      </w:r>
    </w:p>
    <w:p w:rsidR="003C63BA" w:rsidRDefault="003C63BA" w:rsidP="008107D5">
      <w:pPr>
        <w:shd w:val="clear" w:color="auto" w:fill="FFFFFF"/>
        <w:spacing w:before="480" w:after="0" w:line="240" w:lineRule="auto"/>
        <w:textAlignment w:val="baseline"/>
        <w:outlineLvl w:val="1"/>
        <w:rPr>
          <w:rFonts w:eastAsia="Times New Roman" w:cstheme="minorHAnsi"/>
          <w:bCs/>
          <w:color w:val="1E1E1E"/>
          <w:sz w:val="32"/>
          <w:szCs w:val="32"/>
          <w:u w:val="single"/>
          <w:lang w:eastAsia="tr-TR"/>
        </w:rPr>
      </w:pPr>
    </w:p>
    <w:p w:rsidR="003C63BA" w:rsidRDefault="003C63BA" w:rsidP="008107D5">
      <w:pPr>
        <w:shd w:val="clear" w:color="auto" w:fill="FFFFFF"/>
        <w:spacing w:before="480" w:after="0" w:line="240" w:lineRule="auto"/>
        <w:textAlignment w:val="baseline"/>
        <w:outlineLvl w:val="1"/>
        <w:rPr>
          <w:rFonts w:eastAsia="Times New Roman" w:cstheme="minorHAnsi"/>
          <w:bCs/>
          <w:color w:val="1E1E1E"/>
          <w:sz w:val="32"/>
          <w:szCs w:val="32"/>
          <w:u w:val="single"/>
          <w:lang w:eastAsia="tr-TR"/>
        </w:rPr>
      </w:pPr>
    </w:p>
    <w:p w:rsidR="008107D5" w:rsidRPr="008107D5" w:rsidRDefault="008107D5" w:rsidP="008107D5">
      <w:pPr>
        <w:shd w:val="clear" w:color="auto" w:fill="FFFFFF"/>
        <w:spacing w:before="480" w:after="0" w:line="240" w:lineRule="auto"/>
        <w:textAlignment w:val="baseline"/>
        <w:outlineLvl w:val="1"/>
        <w:rPr>
          <w:rFonts w:eastAsia="Times New Roman" w:cstheme="minorHAnsi"/>
          <w:bCs/>
          <w:color w:val="1E1E1E"/>
          <w:sz w:val="32"/>
          <w:szCs w:val="32"/>
          <w:u w:val="single"/>
          <w:lang w:eastAsia="tr-TR"/>
        </w:rPr>
      </w:pPr>
      <w:r w:rsidRPr="008107D5">
        <w:rPr>
          <w:rFonts w:eastAsia="Times New Roman" w:cstheme="minorHAnsi"/>
          <w:bCs/>
          <w:color w:val="1E1E1E"/>
          <w:sz w:val="32"/>
          <w:szCs w:val="32"/>
          <w:u w:val="single"/>
          <w:lang w:eastAsia="tr-TR"/>
        </w:rPr>
        <w:t xml:space="preserve">c) Kadın Hakları İhlallerine Örnekler: </w:t>
      </w:r>
    </w:p>
    <w:p w:rsidR="008107D5" w:rsidRPr="008107D5" w:rsidRDefault="008107D5" w:rsidP="008107D5">
      <w:pPr>
        <w:shd w:val="clear" w:color="auto" w:fill="FFFFFF"/>
        <w:spacing w:before="480" w:after="0" w:line="240" w:lineRule="auto"/>
        <w:textAlignment w:val="baseline"/>
        <w:outlineLvl w:val="1"/>
        <w:rPr>
          <w:rFonts w:eastAsia="Times New Roman" w:cstheme="minorHAnsi"/>
          <w:bCs/>
          <w:color w:val="1E1E1E"/>
          <w:sz w:val="28"/>
          <w:szCs w:val="28"/>
          <w:lang w:eastAsia="tr-TR"/>
        </w:rPr>
      </w:pPr>
      <w:r>
        <w:rPr>
          <w:rFonts w:eastAsia="Times New Roman" w:cstheme="minorHAnsi"/>
          <w:bCs/>
          <w:color w:val="1E1E1E"/>
          <w:sz w:val="28"/>
          <w:szCs w:val="28"/>
          <w:lang w:eastAsia="tr-TR"/>
        </w:rPr>
        <w:t>*</w:t>
      </w:r>
      <w:r w:rsidRPr="008107D5">
        <w:rPr>
          <w:rFonts w:eastAsia="Times New Roman" w:cstheme="minorHAnsi"/>
          <w:bCs/>
          <w:color w:val="1E1E1E"/>
          <w:sz w:val="28"/>
          <w:szCs w:val="28"/>
          <w:lang w:eastAsia="tr-TR"/>
        </w:rPr>
        <w:t>İsrail'de eşin izni olmadan boşanılmıyor</w:t>
      </w:r>
    </w:p>
    <w:p w:rsidR="008107D5" w:rsidRDefault="003F1887" w:rsidP="008107D5">
      <w:pPr>
        <w:shd w:val="clear" w:color="auto" w:fill="FFFFFF"/>
        <w:spacing w:before="270" w:after="0" w:line="240" w:lineRule="auto"/>
        <w:textAlignment w:val="baseline"/>
        <w:rPr>
          <w:rFonts w:eastAsia="Times New Roman" w:cstheme="minorHAnsi"/>
          <w:color w:val="404040"/>
          <w:sz w:val="28"/>
          <w:szCs w:val="28"/>
          <w:lang w:eastAsia="tr-TR"/>
        </w:rPr>
      </w:pPr>
      <w:r>
        <w:rPr>
          <w:rFonts w:eastAsia="Times New Roman" w:cstheme="minorHAnsi"/>
          <w:color w:val="404040"/>
          <w:sz w:val="28"/>
          <w:szCs w:val="28"/>
          <w:lang w:eastAsia="tr-TR"/>
        </w:rPr>
        <w:t>*</w:t>
      </w:r>
      <w:r w:rsidR="008107D5" w:rsidRPr="008107D5">
        <w:rPr>
          <w:rFonts w:eastAsia="Times New Roman" w:cstheme="minorHAnsi"/>
          <w:color w:val="404040"/>
          <w:sz w:val="28"/>
          <w:szCs w:val="28"/>
          <w:lang w:eastAsia="tr-TR"/>
        </w:rPr>
        <w:t>Kadınlara Suudi Arabistan kadar kısıtlama uygulayan çok az ülke bulunuyor. Yine de kadınların çeşitli yasaklarla karşılaştığı başka ülkeler de var.</w:t>
      </w:r>
    </w:p>
    <w:p w:rsidR="008107D5" w:rsidRPr="008107D5" w:rsidRDefault="003C63BA" w:rsidP="008107D5">
      <w:pPr>
        <w:shd w:val="clear" w:color="auto" w:fill="FFFFFF"/>
        <w:spacing w:before="270" w:after="0" w:line="240" w:lineRule="auto"/>
        <w:textAlignment w:val="baseline"/>
        <w:rPr>
          <w:rFonts w:eastAsia="Times New Roman" w:cstheme="minorHAnsi"/>
          <w:color w:val="404040"/>
          <w:sz w:val="28"/>
          <w:szCs w:val="28"/>
          <w:lang w:eastAsia="tr-TR"/>
        </w:rPr>
      </w:pPr>
      <w:r>
        <w:rPr>
          <w:noProof/>
          <w:lang w:eastAsia="tr-TR"/>
        </w:rPr>
        <w:drawing>
          <wp:anchor distT="0" distB="0" distL="114300" distR="114300" simplePos="0" relativeHeight="251671552" behindDoc="1" locked="0" layoutInCell="1" allowOverlap="1" wp14:anchorId="4DA45D3A" wp14:editId="359956AF">
            <wp:simplePos x="0" y="0"/>
            <wp:positionH relativeFrom="margin">
              <wp:posOffset>-86995</wp:posOffset>
            </wp:positionH>
            <wp:positionV relativeFrom="margin">
              <wp:posOffset>2459355</wp:posOffset>
            </wp:positionV>
            <wp:extent cx="5760720" cy="4667885"/>
            <wp:effectExtent l="0" t="0" r="0" b="0"/>
            <wp:wrapNone/>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580287532573.png"/>
                    <pic:cNvPicPr/>
                  </pic:nvPicPr>
                  <pic:blipFill>
                    <a:blip r:embed="rId7" cstate="print">
                      <a:extLst>
                        <a:ext uri="{BEBA8EAE-BF5A-486C-A8C5-ECC9F3942E4B}">
                          <a14:imgProps xmlns:a14="http://schemas.microsoft.com/office/drawing/2010/main">
                            <a14:imgLayer r:embed="rId8">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a:xfrm>
                      <a:off x="0" y="0"/>
                      <a:ext cx="5760720" cy="4667885"/>
                    </a:xfrm>
                    <a:prstGeom prst="rect">
                      <a:avLst/>
                    </a:prstGeom>
                  </pic:spPr>
                </pic:pic>
              </a:graphicData>
            </a:graphic>
          </wp:anchor>
        </w:drawing>
      </w:r>
      <w:r w:rsidR="003F1887">
        <w:rPr>
          <w:rFonts w:eastAsia="Times New Roman" w:cstheme="minorHAnsi"/>
          <w:color w:val="404040"/>
          <w:sz w:val="28"/>
          <w:szCs w:val="28"/>
          <w:lang w:eastAsia="tr-TR"/>
        </w:rPr>
        <w:t>*</w:t>
      </w:r>
      <w:r w:rsidR="008107D5" w:rsidRPr="008107D5">
        <w:rPr>
          <w:rFonts w:eastAsia="Times New Roman" w:cstheme="minorHAnsi"/>
          <w:color w:val="404040"/>
          <w:sz w:val="28"/>
          <w:szCs w:val="28"/>
          <w:lang w:eastAsia="tr-TR"/>
        </w:rPr>
        <w:t>Çin'de eğitim bakanlığı, kadınların madencilik, tünel mühendisliği, havacılık ve bazı başka alanlarda eğitim almasını yasaklıyor. Gerekçe ise; "kadınların kendi güvenlikleri".</w:t>
      </w:r>
    </w:p>
    <w:p w:rsidR="008107D5" w:rsidRPr="008107D5" w:rsidRDefault="003F1887" w:rsidP="008107D5">
      <w:pPr>
        <w:shd w:val="clear" w:color="auto" w:fill="FFFFFF"/>
        <w:spacing w:before="270" w:after="0" w:line="240" w:lineRule="auto"/>
        <w:textAlignment w:val="baseline"/>
        <w:rPr>
          <w:rFonts w:eastAsia="Times New Roman" w:cstheme="minorHAnsi"/>
          <w:color w:val="404040"/>
          <w:sz w:val="28"/>
          <w:szCs w:val="28"/>
          <w:lang w:eastAsia="tr-TR"/>
        </w:rPr>
      </w:pPr>
      <w:r>
        <w:rPr>
          <w:rFonts w:eastAsia="Times New Roman" w:cstheme="minorHAnsi"/>
          <w:color w:val="404040"/>
          <w:sz w:val="28"/>
          <w:szCs w:val="28"/>
          <w:lang w:eastAsia="tr-TR"/>
        </w:rPr>
        <w:t>*</w:t>
      </w:r>
      <w:r w:rsidR="008107D5" w:rsidRPr="008107D5">
        <w:rPr>
          <w:rFonts w:eastAsia="Times New Roman" w:cstheme="minorHAnsi"/>
          <w:color w:val="404040"/>
          <w:sz w:val="28"/>
          <w:szCs w:val="28"/>
          <w:lang w:eastAsia="tr-TR"/>
        </w:rPr>
        <w:t>İsrail'de boşanma davalarına dini mahkemeler baktığı için kadınlar, eşlerinin izni olmadan boşanma davası açamıyor.</w:t>
      </w:r>
    </w:p>
    <w:p w:rsidR="008107D5" w:rsidRDefault="003F1887" w:rsidP="008107D5">
      <w:pPr>
        <w:shd w:val="clear" w:color="auto" w:fill="FFFFFF"/>
        <w:spacing w:before="270" w:after="0" w:line="240" w:lineRule="auto"/>
        <w:textAlignment w:val="baseline"/>
        <w:rPr>
          <w:rFonts w:eastAsia="Times New Roman" w:cstheme="minorHAnsi"/>
          <w:color w:val="404040"/>
          <w:sz w:val="28"/>
          <w:szCs w:val="28"/>
          <w:lang w:eastAsia="tr-TR"/>
        </w:rPr>
      </w:pPr>
      <w:r>
        <w:rPr>
          <w:rFonts w:eastAsia="Times New Roman" w:cstheme="minorHAnsi"/>
          <w:color w:val="404040"/>
          <w:sz w:val="28"/>
          <w:szCs w:val="28"/>
          <w:lang w:eastAsia="tr-TR"/>
        </w:rPr>
        <w:t>*</w:t>
      </w:r>
      <w:r w:rsidR="008107D5" w:rsidRPr="008107D5">
        <w:rPr>
          <w:rFonts w:eastAsia="Times New Roman" w:cstheme="minorHAnsi"/>
          <w:color w:val="404040"/>
          <w:sz w:val="28"/>
          <w:szCs w:val="28"/>
          <w:lang w:eastAsia="tr-TR"/>
        </w:rPr>
        <w:t>İngiltere'de de eşine az rastlanan bir davada</w:t>
      </w:r>
      <w:r w:rsidR="008107D5">
        <w:rPr>
          <w:rFonts w:eastAsia="Times New Roman" w:cstheme="minorHAnsi"/>
          <w:color w:val="404040"/>
          <w:sz w:val="28"/>
          <w:szCs w:val="28"/>
          <w:lang w:eastAsia="tr-TR"/>
        </w:rPr>
        <w:t xml:space="preserve"> </w:t>
      </w:r>
      <w:r w:rsidR="008107D5" w:rsidRPr="008107D5">
        <w:rPr>
          <w:rFonts w:eastAsia="Times New Roman" w:cstheme="minorHAnsi"/>
          <w:color w:val="404040"/>
          <w:sz w:val="28"/>
          <w:szCs w:val="28"/>
          <w:lang w:eastAsia="tr-TR"/>
        </w:rPr>
        <w:t>da mahkeme, kadının eşinden boşanmasına izin vermemişti. Yargıç, gerekçe olarak kadının eşinin evli kalmak istemesini göstermişti.</w:t>
      </w:r>
    </w:p>
    <w:p w:rsidR="008107D5" w:rsidRPr="008107D5" w:rsidRDefault="008107D5" w:rsidP="008107D5">
      <w:pPr>
        <w:pStyle w:val="Balk2"/>
        <w:shd w:val="clear" w:color="auto" w:fill="FFFFFF"/>
        <w:spacing w:before="480" w:beforeAutospacing="0" w:after="0" w:afterAutospacing="0"/>
        <w:textAlignment w:val="baseline"/>
        <w:rPr>
          <w:rFonts w:asciiTheme="minorHAnsi" w:hAnsiTheme="minorHAnsi" w:cstheme="minorHAnsi"/>
          <w:color w:val="1E1E1E"/>
          <w:sz w:val="28"/>
          <w:szCs w:val="28"/>
        </w:rPr>
      </w:pPr>
      <w:r>
        <w:rPr>
          <w:rFonts w:cstheme="minorHAnsi"/>
          <w:color w:val="404040"/>
          <w:sz w:val="28"/>
          <w:szCs w:val="28"/>
        </w:rPr>
        <w:t>*</w:t>
      </w:r>
      <w:r w:rsidRPr="008107D5">
        <w:rPr>
          <w:rFonts w:asciiTheme="minorHAnsi" w:hAnsiTheme="minorHAnsi" w:cstheme="minorHAnsi"/>
          <w:b w:val="0"/>
          <w:color w:val="1E1E1E"/>
          <w:sz w:val="28"/>
          <w:szCs w:val="28"/>
        </w:rPr>
        <w:t>Endonezya'da dar pantolonlu kadınların pantolonuna el konuluyor</w:t>
      </w:r>
      <w:r w:rsidR="003F1887">
        <w:rPr>
          <w:rFonts w:asciiTheme="minorHAnsi" w:hAnsiTheme="minorHAnsi" w:cstheme="minorHAnsi"/>
          <w:b w:val="0"/>
          <w:color w:val="1E1E1E"/>
          <w:sz w:val="28"/>
          <w:szCs w:val="28"/>
        </w:rPr>
        <w:t>.</w:t>
      </w:r>
    </w:p>
    <w:p w:rsidR="008107D5" w:rsidRPr="008107D5" w:rsidRDefault="003F1887" w:rsidP="008107D5">
      <w:pPr>
        <w:shd w:val="clear" w:color="auto" w:fill="FFFFFF"/>
        <w:spacing w:before="270" w:after="0" w:line="240" w:lineRule="auto"/>
        <w:textAlignment w:val="baseline"/>
        <w:rPr>
          <w:rFonts w:eastAsia="Times New Roman" w:cstheme="minorHAnsi"/>
          <w:color w:val="404040"/>
          <w:sz w:val="28"/>
          <w:szCs w:val="28"/>
          <w:lang w:eastAsia="tr-TR"/>
        </w:rPr>
      </w:pPr>
      <w:r>
        <w:rPr>
          <w:rFonts w:eastAsia="Times New Roman" w:cstheme="minorHAnsi"/>
          <w:color w:val="404040"/>
          <w:sz w:val="28"/>
          <w:szCs w:val="28"/>
          <w:lang w:eastAsia="tr-TR"/>
        </w:rPr>
        <w:t>*</w:t>
      </w:r>
      <w:r w:rsidR="008107D5" w:rsidRPr="008107D5">
        <w:rPr>
          <w:rFonts w:eastAsia="Times New Roman" w:cstheme="minorHAnsi"/>
          <w:color w:val="404040"/>
          <w:sz w:val="28"/>
          <w:szCs w:val="28"/>
          <w:lang w:eastAsia="tr-TR"/>
        </w:rPr>
        <w:t>Rusya'da kadınların yapmasına izin verilmeyen işlerin bir listesi bulunuyor. Bunlar arasında marangozluk, itfaiyecilik, vatmanlık ve kaptanlık bulunuyor. Bu liste 2000 yılında onaylanmıştı. Şirketlerin "kadınlar için güvenli koşullar sağlaması durumunda" bu işi yapacak kadınlara özel izin çıkarması mümkün olsa da pratikte çoğu şirket maliyeti nedeniyle böyle bir yola girmiyor.</w:t>
      </w:r>
    </w:p>
    <w:p w:rsidR="003F1887" w:rsidRDefault="003F1887" w:rsidP="008107D5">
      <w:pPr>
        <w:shd w:val="clear" w:color="auto" w:fill="FFFFFF"/>
        <w:spacing w:before="270" w:after="0" w:line="240" w:lineRule="auto"/>
        <w:textAlignment w:val="baseline"/>
        <w:rPr>
          <w:rFonts w:ascii="Helvetica" w:hAnsi="Helvetica"/>
          <w:color w:val="404040"/>
          <w:shd w:val="clear" w:color="auto" w:fill="FFFFFF"/>
        </w:rPr>
      </w:pPr>
      <w:r>
        <w:rPr>
          <w:rFonts w:eastAsia="Times New Roman" w:cstheme="minorHAnsi"/>
          <w:color w:val="404040"/>
          <w:sz w:val="28"/>
          <w:szCs w:val="28"/>
          <w:lang w:eastAsia="tr-TR"/>
        </w:rPr>
        <w:t>*</w:t>
      </w:r>
      <w:r w:rsidR="008107D5" w:rsidRPr="008107D5">
        <w:rPr>
          <w:rFonts w:eastAsia="Times New Roman" w:cstheme="minorHAnsi"/>
          <w:color w:val="404040"/>
          <w:sz w:val="28"/>
          <w:szCs w:val="28"/>
          <w:lang w:eastAsia="tr-TR"/>
        </w:rPr>
        <w:t xml:space="preserve">Endonezya'nın </w:t>
      </w:r>
      <w:proofErr w:type="spellStart"/>
      <w:r w:rsidR="008107D5" w:rsidRPr="008107D5">
        <w:rPr>
          <w:rFonts w:eastAsia="Times New Roman" w:cstheme="minorHAnsi"/>
          <w:color w:val="404040"/>
          <w:sz w:val="28"/>
          <w:szCs w:val="28"/>
          <w:lang w:eastAsia="tr-TR"/>
        </w:rPr>
        <w:t>Lhokseumawe</w:t>
      </w:r>
      <w:proofErr w:type="spellEnd"/>
      <w:r w:rsidR="008107D5" w:rsidRPr="008107D5">
        <w:rPr>
          <w:rFonts w:eastAsia="Times New Roman" w:cstheme="minorHAnsi"/>
          <w:color w:val="404040"/>
          <w:sz w:val="28"/>
          <w:szCs w:val="28"/>
          <w:lang w:eastAsia="tr-TR"/>
        </w:rPr>
        <w:t xml:space="preserve"> kentinde ise kadınların motosikletlerde erkeğin arkasında yolcu olarak giderken normal pozisyonda oturması yasaklanmıştı. Bu kentte kadın motosiklet yolcuları yana dönerek oturmak zorunda. Kentin belediye başkanı bunu "insanların ahlaklarını korumak için" yasakladıklarını açıklamıştı. Aynı kentte kadınların dar pantolon giymesi de yasaklanmış, dar pantolonla görülen kadınların olay yerinde durdurulup, soyulup, pantolonlarına el koyulup parçalandıktan sonra kadınlara hükümetin onayladığı eteklerden giydirileceği açıklanmıştı.</w:t>
      </w:r>
      <w:r w:rsidR="008107D5" w:rsidRPr="008107D5">
        <w:rPr>
          <w:rFonts w:ascii="Helvetica" w:hAnsi="Helvetica"/>
          <w:color w:val="404040"/>
          <w:shd w:val="clear" w:color="auto" w:fill="FFFFFF"/>
        </w:rPr>
        <w:t xml:space="preserve"> </w:t>
      </w:r>
    </w:p>
    <w:p w:rsidR="008107D5" w:rsidRPr="008107D5" w:rsidRDefault="003F1887" w:rsidP="008107D5">
      <w:pPr>
        <w:shd w:val="clear" w:color="auto" w:fill="FFFFFF"/>
        <w:spacing w:before="270" w:after="0" w:line="240" w:lineRule="auto"/>
        <w:textAlignment w:val="baseline"/>
        <w:rPr>
          <w:rFonts w:eastAsia="Times New Roman" w:cstheme="minorHAnsi"/>
          <w:color w:val="404040"/>
          <w:sz w:val="28"/>
          <w:szCs w:val="28"/>
          <w:lang w:eastAsia="tr-TR"/>
        </w:rPr>
      </w:pPr>
      <w:r>
        <w:rPr>
          <w:rFonts w:ascii="Helvetica" w:hAnsi="Helvetica"/>
          <w:color w:val="404040"/>
          <w:shd w:val="clear" w:color="auto" w:fill="FFFFFF"/>
        </w:rPr>
        <w:t>*</w:t>
      </w:r>
      <w:r w:rsidR="008107D5" w:rsidRPr="008107D5">
        <w:rPr>
          <w:rFonts w:cstheme="minorHAnsi"/>
          <w:color w:val="404040"/>
          <w:sz w:val="28"/>
          <w:szCs w:val="28"/>
          <w:shd w:val="clear" w:color="auto" w:fill="FFFFFF"/>
        </w:rPr>
        <w:t>Sudan'da ise pantolon giyen kadınlar kırbaçla cezalandırılıyor.</w:t>
      </w:r>
    </w:p>
    <w:p w:rsidR="008107D5" w:rsidRDefault="008107D5" w:rsidP="008107D5">
      <w:pPr>
        <w:shd w:val="clear" w:color="auto" w:fill="FFFFFF"/>
        <w:spacing w:before="270" w:after="0" w:line="240" w:lineRule="auto"/>
        <w:textAlignment w:val="baseline"/>
        <w:rPr>
          <w:rFonts w:eastAsia="Times New Roman" w:cstheme="minorHAnsi"/>
          <w:color w:val="404040"/>
          <w:sz w:val="28"/>
          <w:szCs w:val="28"/>
          <w:lang w:eastAsia="tr-TR"/>
        </w:rPr>
      </w:pPr>
    </w:p>
    <w:p w:rsidR="00455053" w:rsidRDefault="00455053" w:rsidP="00455053">
      <w:pPr>
        <w:shd w:val="clear" w:color="auto" w:fill="FFFFFF"/>
        <w:spacing w:after="60" w:line="240" w:lineRule="auto"/>
        <w:jc w:val="both"/>
        <w:rPr>
          <w:rFonts w:ascii="Verdana" w:eastAsia="Times New Roman" w:hAnsi="Verdana" w:cs="Calibri"/>
          <w:b/>
          <w:bCs/>
          <w:color w:val="000000" w:themeColor="text1"/>
          <w:sz w:val="28"/>
          <w:szCs w:val="28"/>
          <w:shd w:val="clear" w:color="auto" w:fill="FFFFFF"/>
        </w:rPr>
      </w:pPr>
    </w:p>
    <w:p w:rsidR="00455053" w:rsidRDefault="00455053" w:rsidP="00455053">
      <w:pPr>
        <w:shd w:val="clear" w:color="auto" w:fill="FFFFFF"/>
        <w:spacing w:after="60" w:line="240" w:lineRule="auto"/>
        <w:jc w:val="both"/>
        <w:rPr>
          <w:rFonts w:ascii="Verdana" w:eastAsia="Times New Roman" w:hAnsi="Verdana" w:cs="Calibri"/>
          <w:b/>
          <w:bCs/>
          <w:color w:val="000000" w:themeColor="text1"/>
          <w:sz w:val="28"/>
          <w:szCs w:val="28"/>
          <w:shd w:val="clear" w:color="auto" w:fill="FFFFFF"/>
        </w:rPr>
      </w:pPr>
    </w:p>
    <w:p w:rsidR="00362EBA" w:rsidRDefault="00362EBA" w:rsidP="00455053">
      <w:pPr>
        <w:shd w:val="clear" w:color="auto" w:fill="FFFFFF"/>
        <w:spacing w:after="60" w:line="240" w:lineRule="auto"/>
        <w:jc w:val="both"/>
        <w:rPr>
          <w:rFonts w:eastAsia="Times New Roman" w:cstheme="minorHAnsi"/>
          <w:bCs/>
          <w:color w:val="000000" w:themeColor="text1"/>
          <w:sz w:val="28"/>
          <w:szCs w:val="28"/>
          <w:shd w:val="clear" w:color="auto" w:fill="FFFFFF"/>
        </w:rPr>
      </w:pPr>
    </w:p>
    <w:p w:rsidR="00362EBA" w:rsidRPr="00362EBA" w:rsidRDefault="00362EBA" w:rsidP="00362EBA">
      <w:pPr>
        <w:pStyle w:val="ListeParagraf"/>
        <w:numPr>
          <w:ilvl w:val="0"/>
          <w:numId w:val="2"/>
        </w:numPr>
        <w:shd w:val="clear" w:color="auto" w:fill="FFFFFF"/>
        <w:spacing w:after="60" w:line="240" w:lineRule="auto"/>
        <w:jc w:val="both"/>
        <w:rPr>
          <w:rFonts w:eastAsia="Times New Roman" w:cstheme="minorHAnsi"/>
          <w:b/>
          <w:bCs/>
          <w:i/>
          <w:color w:val="000000" w:themeColor="text1"/>
          <w:sz w:val="32"/>
          <w:szCs w:val="32"/>
          <w:u w:val="single"/>
          <w:shd w:val="clear" w:color="auto" w:fill="FFFFFF"/>
        </w:rPr>
      </w:pPr>
      <w:r w:rsidRPr="00362EBA">
        <w:rPr>
          <w:rFonts w:eastAsia="Times New Roman" w:cstheme="minorHAnsi"/>
          <w:b/>
          <w:bCs/>
          <w:i/>
          <w:color w:val="000000" w:themeColor="text1"/>
          <w:sz w:val="32"/>
          <w:szCs w:val="32"/>
          <w:u w:val="single"/>
          <w:shd w:val="clear" w:color="auto" w:fill="FFFFFF"/>
        </w:rPr>
        <w:t>Anahtar Sorular</w:t>
      </w:r>
      <w:r>
        <w:rPr>
          <w:rFonts w:eastAsia="Times New Roman" w:cstheme="minorHAnsi"/>
          <w:b/>
          <w:bCs/>
          <w:i/>
          <w:color w:val="000000" w:themeColor="text1"/>
          <w:sz w:val="32"/>
          <w:szCs w:val="32"/>
          <w:u w:val="single"/>
          <w:shd w:val="clear" w:color="auto" w:fill="FFFFFF"/>
        </w:rPr>
        <w:t>:</w:t>
      </w:r>
    </w:p>
    <w:p w:rsidR="00362EBA" w:rsidRDefault="00362EBA" w:rsidP="00455053">
      <w:pPr>
        <w:shd w:val="clear" w:color="auto" w:fill="FFFFFF"/>
        <w:spacing w:after="60" w:line="240" w:lineRule="auto"/>
        <w:jc w:val="both"/>
        <w:rPr>
          <w:rFonts w:eastAsia="Times New Roman" w:cstheme="minorHAnsi"/>
          <w:bCs/>
          <w:color w:val="000000" w:themeColor="text1"/>
          <w:sz w:val="28"/>
          <w:szCs w:val="28"/>
          <w:shd w:val="clear" w:color="auto" w:fill="FFFFFF"/>
        </w:rPr>
      </w:pPr>
    </w:p>
    <w:p w:rsidR="00455053" w:rsidRPr="00362EBA" w:rsidRDefault="00362EBA" w:rsidP="00455053">
      <w:pPr>
        <w:shd w:val="clear" w:color="auto" w:fill="FFFFFF"/>
        <w:spacing w:after="60" w:line="240" w:lineRule="auto"/>
        <w:jc w:val="both"/>
        <w:rPr>
          <w:rFonts w:eastAsia="Times New Roman" w:cstheme="minorHAnsi"/>
          <w:bCs/>
          <w:color w:val="000000" w:themeColor="text1"/>
          <w:sz w:val="28"/>
          <w:szCs w:val="28"/>
          <w:shd w:val="clear" w:color="auto" w:fill="FFFFFF"/>
        </w:rPr>
      </w:pPr>
      <w:r>
        <w:rPr>
          <w:rFonts w:eastAsia="Times New Roman" w:cstheme="minorHAnsi"/>
          <w:bCs/>
          <w:color w:val="000000" w:themeColor="text1"/>
          <w:sz w:val="28"/>
          <w:szCs w:val="28"/>
          <w:shd w:val="clear" w:color="auto" w:fill="FFFFFF"/>
        </w:rPr>
        <w:t>-</w:t>
      </w:r>
      <w:r w:rsidR="00455053" w:rsidRPr="00362EBA">
        <w:rPr>
          <w:rFonts w:eastAsia="Times New Roman" w:cstheme="minorHAnsi"/>
          <w:bCs/>
          <w:color w:val="000000" w:themeColor="text1"/>
          <w:sz w:val="28"/>
          <w:szCs w:val="28"/>
          <w:shd w:val="clear" w:color="auto" w:fill="FFFFFF"/>
        </w:rPr>
        <w:t>Hayvan hakları ve Kadın hakları ihlallerine karşı verilen cezalar yeterli midir? Bu cezaların caydırıcılığının arttırılabilmesi için neler yapılabilir?</w:t>
      </w:r>
    </w:p>
    <w:p w:rsidR="00455053" w:rsidRPr="00362EBA" w:rsidRDefault="00455053" w:rsidP="00455053">
      <w:pPr>
        <w:shd w:val="clear" w:color="auto" w:fill="FFFFFF"/>
        <w:spacing w:after="60" w:line="240" w:lineRule="auto"/>
        <w:jc w:val="both"/>
        <w:rPr>
          <w:rFonts w:eastAsia="Times New Roman" w:cstheme="minorHAnsi"/>
          <w:b/>
          <w:bCs/>
          <w:color w:val="000000" w:themeColor="text1"/>
          <w:sz w:val="28"/>
          <w:szCs w:val="28"/>
          <w:shd w:val="clear" w:color="auto" w:fill="FFFFFF"/>
        </w:rPr>
      </w:pPr>
    </w:p>
    <w:p w:rsidR="00455053" w:rsidRPr="00362EBA" w:rsidRDefault="00362EBA" w:rsidP="00455053">
      <w:pPr>
        <w:shd w:val="clear" w:color="auto" w:fill="FFFFFF"/>
        <w:spacing w:after="60" w:line="240" w:lineRule="auto"/>
        <w:jc w:val="both"/>
        <w:rPr>
          <w:rFonts w:eastAsia="Times New Roman" w:cstheme="minorHAnsi"/>
          <w:bCs/>
          <w:color w:val="000000" w:themeColor="text1"/>
          <w:sz w:val="28"/>
          <w:szCs w:val="28"/>
          <w:shd w:val="clear" w:color="auto" w:fill="FFFFFF"/>
        </w:rPr>
      </w:pPr>
      <w:r>
        <w:rPr>
          <w:rFonts w:eastAsia="Times New Roman" w:cstheme="minorHAnsi"/>
          <w:bCs/>
          <w:color w:val="000000" w:themeColor="text1"/>
          <w:sz w:val="28"/>
          <w:szCs w:val="28"/>
          <w:shd w:val="clear" w:color="auto" w:fill="FFFFFF"/>
        </w:rPr>
        <w:t>-</w:t>
      </w:r>
      <w:r w:rsidR="00455053" w:rsidRPr="00362EBA">
        <w:rPr>
          <w:rFonts w:eastAsia="Times New Roman" w:cstheme="minorHAnsi"/>
          <w:bCs/>
          <w:color w:val="000000" w:themeColor="text1"/>
          <w:sz w:val="28"/>
          <w:szCs w:val="28"/>
          <w:shd w:val="clear" w:color="auto" w:fill="FFFFFF"/>
        </w:rPr>
        <w:t xml:space="preserve">Kadın ve Hayvan Hakları İhlalleri nedeniyle açılan davalara yeterli önem gösteriliyor </w:t>
      </w:r>
      <w:r w:rsidRPr="00362EBA">
        <w:rPr>
          <w:rFonts w:eastAsia="Times New Roman" w:cstheme="minorHAnsi"/>
          <w:bCs/>
          <w:color w:val="000000" w:themeColor="text1"/>
          <w:sz w:val="28"/>
          <w:szCs w:val="28"/>
          <w:shd w:val="clear" w:color="auto" w:fill="FFFFFF"/>
        </w:rPr>
        <w:t>mu?</w:t>
      </w:r>
      <w:r w:rsidR="00455053" w:rsidRPr="00362EBA">
        <w:rPr>
          <w:rFonts w:eastAsia="Times New Roman" w:cstheme="minorHAnsi"/>
          <w:bCs/>
          <w:color w:val="000000" w:themeColor="text1"/>
          <w:sz w:val="28"/>
          <w:szCs w:val="28"/>
          <w:shd w:val="clear" w:color="auto" w:fill="FFFFFF"/>
        </w:rPr>
        <w:t xml:space="preserve"> Bu konuda ne gibi değişiklikler </w:t>
      </w:r>
      <w:r w:rsidRPr="00362EBA">
        <w:rPr>
          <w:rFonts w:eastAsia="Times New Roman" w:cstheme="minorHAnsi"/>
          <w:bCs/>
          <w:color w:val="000000" w:themeColor="text1"/>
          <w:sz w:val="28"/>
          <w:szCs w:val="28"/>
          <w:shd w:val="clear" w:color="auto" w:fill="FFFFFF"/>
        </w:rPr>
        <w:t>yapılabilir?</w:t>
      </w:r>
    </w:p>
    <w:p w:rsidR="00455053" w:rsidRPr="00362EBA" w:rsidRDefault="00455053" w:rsidP="00455053">
      <w:pPr>
        <w:shd w:val="clear" w:color="auto" w:fill="FFFFFF"/>
        <w:spacing w:after="60" w:line="240" w:lineRule="auto"/>
        <w:jc w:val="both"/>
        <w:rPr>
          <w:rFonts w:eastAsia="Times New Roman" w:cstheme="minorHAnsi"/>
          <w:bCs/>
          <w:color w:val="000000" w:themeColor="text1"/>
          <w:sz w:val="28"/>
          <w:szCs w:val="28"/>
          <w:shd w:val="clear" w:color="auto" w:fill="FFFFFF"/>
        </w:rPr>
      </w:pPr>
    </w:p>
    <w:p w:rsidR="00455053" w:rsidRPr="00362EBA" w:rsidRDefault="00362EBA" w:rsidP="00455053">
      <w:pPr>
        <w:shd w:val="clear" w:color="auto" w:fill="FFFFFF"/>
        <w:spacing w:after="60" w:line="240" w:lineRule="auto"/>
        <w:jc w:val="both"/>
        <w:rPr>
          <w:rFonts w:eastAsia="Times New Roman" w:cstheme="minorHAnsi"/>
          <w:bCs/>
          <w:color w:val="000000" w:themeColor="text1"/>
          <w:sz w:val="28"/>
          <w:szCs w:val="28"/>
          <w:shd w:val="clear" w:color="auto" w:fill="FFFFFF"/>
        </w:rPr>
      </w:pPr>
      <w:r>
        <w:rPr>
          <w:rFonts w:eastAsia="Times New Roman" w:cstheme="minorHAnsi"/>
          <w:bCs/>
          <w:color w:val="000000" w:themeColor="text1"/>
          <w:sz w:val="28"/>
          <w:szCs w:val="28"/>
          <w:shd w:val="clear" w:color="auto" w:fill="FFFFFF"/>
        </w:rPr>
        <w:t>-</w:t>
      </w:r>
      <w:r w:rsidR="00455053" w:rsidRPr="00362EBA">
        <w:rPr>
          <w:rFonts w:eastAsia="Times New Roman" w:cstheme="minorHAnsi"/>
          <w:bCs/>
          <w:color w:val="000000" w:themeColor="text1"/>
          <w:sz w:val="28"/>
          <w:szCs w:val="28"/>
          <w:shd w:val="clear" w:color="auto" w:fill="FFFFFF"/>
        </w:rPr>
        <w:t xml:space="preserve">Ülkelerde kadın ve hayvan haklarının </w:t>
      </w:r>
      <w:r w:rsidRPr="00362EBA">
        <w:rPr>
          <w:rFonts w:eastAsia="Times New Roman" w:cstheme="minorHAnsi"/>
          <w:bCs/>
          <w:color w:val="000000" w:themeColor="text1"/>
          <w:sz w:val="28"/>
          <w:szCs w:val="28"/>
          <w:shd w:val="clear" w:color="auto" w:fill="FFFFFF"/>
        </w:rPr>
        <w:t>iyileştirilmesi</w:t>
      </w:r>
      <w:r w:rsidR="00455053" w:rsidRPr="00362EBA">
        <w:rPr>
          <w:rFonts w:eastAsia="Times New Roman" w:cstheme="minorHAnsi"/>
          <w:bCs/>
          <w:color w:val="000000" w:themeColor="text1"/>
          <w:sz w:val="28"/>
          <w:szCs w:val="28"/>
          <w:shd w:val="clear" w:color="auto" w:fill="FFFFFF"/>
        </w:rPr>
        <w:t xml:space="preserve"> için ne gibi yasama çalışmaları yapılabilir?</w:t>
      </w:r>
    </w:p>
    <w:p w:rsidR="00362EBA" w:rsidRPr="00362EBA" w:rsidRDefault="00362EBA" w:rsidP="00455053">
      <w:pPr>
        <w:shd w:val="clear" w:color="auto" w:fill="FFFFFF"/>
        <w:spacing w:after="60" w:line="240" w:lineRule="auto"/>
        <w:jc w:val="both"/>
        <w:rPr>
          <w:rFonts w:eastAsia="Times New Roman" w:cstheme="minorHAnsi"/>
          <w:bCs/>
          <w:color w:val="000000" w:themeColor="text1"/>
          <w:sz w:val="28"/>
          <w:szCs w:val="28"/>
          <w:shd w:val="clear" w:color="auto" w:fill="FFFFFF"/>
        </w:rPr>
      </w:pPr>
    </w:p>
    <w:p w:rsidR="00362EBA" w:rsidRPr="00362EBA" w:rsidRDefault="00362EBA" w:rsidP="00455053">
      <w:pPr>
        <w:shd w:val="clear" w:color="auto" w:fill="FFFFFF"/>
        <w:spacing w:after="60" w:line="240" w:lineRule="auto"/>
        <w:jc w:val="both"/>
        <w:rPr>
          <w:rFonts w:eastAsia="Times New Roman" w:cstheme="minorHAnsi"/>
          <w:bCs/>
          <w:color w:val="000000" w:themeColor="text1"/>
          <w:sz w:val="28"/>
          <w:szCs w:val="28"/>
          <w:shd w:val="clear" w:color="auto" w:fill="FFFFFF"/>
        </w:rPr>
      </w:pPr>
      <w:r>
        <w:rPr>
          <w:rFonts w:eastAsia="Times New Roman" w:cstheme="minorHAnsi"/>
          <w:bCs/>
          <w:color w:val="000000" w:themeColor="text1"/>
          <w:sz w:val="28"/>
          <w:szCs w:val="28"/>
          <w:shd w:val="clear" w:color="auto" w:fill="FFFFFF"/>
        </w:rPr>
        <w:t>-</w:t>
      </w:r>
      <w:r w:rsidRPr="00362EBA">
        <w:rPr>
          <w:rFonts w:eastAsia="Times New Roman" w:cstheme="minorHAnsi"/>
          <w:bCs/>
          <w:color w:val="000000" w:themeColor="text1"/>
          <w:sz w:val="28"/>
          <w:szCs w:val="28"/>
          <w:shd w:val="clear" w:color="auto" w:fill="FFFFFF"/>
        </w:rPr>
        <w:t>Ülkelerde bu konularla ilgili bulunan anayasal açıklar nelerdir? Nasıl düzeltilebilir?</w:t>
      </w:r>
    </w:p>
    <w:p w:rsidR="00455053" w:rsidRPr="00362EBA" w:rsidRDefault="00455053" w:rsidP="00455053">
      <w:pPr>
        <w:shd w:val="clear" w:color="auto" w:fill="FFFFFF"/>
        <w:spacing w:after="60" w:line="240" w:lineRule="auto"/>
        <w:jc w:val="both"/>
        <w:rPr>
          <w:rFonts w:ascii="Verdana" w:eastAsia="Times New Roman" w:hAnsi="Verdana" w:cs="Calibri"/>
          <w:bCs/>
          <w:color w:val="000000" w:themeColor="text1"/>
          <w:sz w:val="28"/>
          <w:szCs w:val="28"/>
          <w:shd w:val="clear" w:color="auto" w:fill="FFFFFF"/>
        </w:rPr>
      </w:pPr>
    </w:p>
    <w:p w:rsidR="00455053" w:rsidRPr="00B56D94" w:rsidRDefault="00455053" w:rsidP="00455053">
      <w:pPr>
        <w:shd w:val="clear" w:color="auto" w:fill="FFFFFF"/>
        <w:spacing w:after="60" w:line="240" w:lineRule="auto"/>
        <w:jc w:val="both"/>
        <w:rPr>
          <w:rFonts w:eastAsia="Times New Roman" w:cstheme="minorHAnsi"/>
          <w:b/>
          <w:bCs/>
          <w:i/>
          <w:color w:val="000000" w:themeColor="text1"/>
          <w:sz w:val="32"/>
          <w:szCs w:val="32"/>
          <w:shd w:val="clear" w:color="auto" w:fill="FFFFFF"/>
        </w:rPr>
      </w:pPr>
      <w:bookmarkStart w:id="0" w:name="_GoBack"/>
      <w:bookmarkEnd w:id="0"/>
    </w:p>
    <w:p w:rsidR="00B56D94" w:rsidRPr="00B56D94" w:rsidRDefault="00B56D94" w:rsidP="00455053">
      <w:pPr>
        <w:shd w:val="clear" w:color="auto" w:fill="FFFFFF"/>
        <w:spacing w:after="60" w:line="240" w:lineRule="auto"/>
        <w:jc w:val="both"/>
        <w:rPr>
          <w:rFonts w:eastAsia="Times New Roman" w:cstheme="minorHAnsi"/>
          <w:b/>
          <w:bCs/>
          <w:i/>
          <w:color w:val="000000" w:themeColor="text1"/>
          <w:sz w:val="32"/>
          <w:szCs w:val="32"/>
          <w:shd w:val="clear" w:color="auto" w:fill="FFFFFF"/>
        </w:rPr>
      </w:pPr>
      <w:r w:rsidRPr="00B56D94">
        <w:rPr>
          <w:rFonts w:eastAsia="Times New Roman" w:cstheme="minorHAnsi"/>
          <w:b/>
          <w:bCs/>
          <w:i/>
          <w:color w:val="000000" w:themeColor="text1"/>
          <w:sz w:val="32"/>
          <w:szCs w:val="32"/>
          <w:shd w:val="clear" w:color="auto" w:fill="FFFFFF"/>
        </w:rPr>
        <w:t>Kaynakça:</w:t>
      </w:r>
      <w:r w:rsidR="00556EEF" w:rsidRPr="00556EEF">
        <w:rPr>
          <w:noProof/>
          <w:lang w:eastAsia="tr-TR"/>
        </w:rPr>
        <w:t xml:space="preserve"> </w:t>
      </w:r>
    </w:p>
    <w:p w:rsidR="003F1887" w:rsidRDefault="003F1887" w:rsidP="00455053">
      <w:pPr>
        <w:shd w:val="clear" w:color="auto" w:fill="FFFFFF"/>
        <w:spacing w:after="60" w:line="240" w:lineRule="auto"/>
        <w:jc w:val="both"/>
      </w:pPr>
    </w:p>
    <w:p w:rsidR="00B56D94" w:rsidRDefault="00556EEF" w:rsidP="00455053">
      <w:pPr>
        <w:shd w:val="clear" w:color="auto" w:fill="FFFFFF"/>
        <w:spacing w:after="60" w:line="240" w:lineRule="auto"/>
        <w:jc w:val="both"/>
      </w:pPr>
      <w:hyperlink r:id="rId11" w:history="1">
        <w:r w:rsidR="00B56D94">
          <w:rPr>
            <w:rStyle w:val="Kpr"/>
          </w:rPr>
          <w:t>https://www.bbc.com/turkce/haberler-dunya-41423716</w:t>
        </w:r>
      </w:hyperlink>
    </w:p>
    <w:p w:rsidR="00B56D94" w:rsidRDefault="00556EEF" w:rsidP="00455053">
      <w:pPr>
        <w:shd w:val="clear" w:color="auto" w:fill="FFFFFF"/>
        <w:spacing w:after="60" w:line="240" w:lineRule="auto"/>
        <w:jc w:val="both"/>
      </w:pPr>
      <w:hyperlink r:id="rId12" w:history="1">
        <w:r w:rsidR="00B56D94">
          <w:rPr>
            <w:rStyle w:val="Kpr"/>
          </w:rPr>
          <w:t>http://www.kadinininsanhaklari.org/kadinin-insan-haklari/</w:t>
        </w:r>
      </w:hyperlink>
    </w:p>
    <w:p w:rsidR="00B56D94" w:rsidRDefault="00556EEF" w:rsidP="00455053">
      <w:pPr>
        <w:shd w:val="clear" w:color="auto" w:fill="FFFFFF"/>
        <w:spacing w:after="60" w:line="240" w:lineRule="auto"/>
        <w:jc w:val="both"/>
      </w:pPr>
      <w:hyperlink r:id="rId13" w:history="1">
        <w:r w:rsidR="00B56D94">
          <w:rPr>
            <w:rStyle w:val="Kpr"/>
          </w:rPr>
          <w:t>https://www.aa.com.tr/tr/dunya/hayvan-haklarinda-ulkelerin-karnesi-zayif/1601071</w:t>
        </w:r>
      </w:hyperlink>
    </w:p>
    <w:p w:rsidR="00B56D94" w:rsidRDefault="00556EEF" w:rsidP="00455053">
      <w:pPr>
        <w:shd w:val="clear" w:color="auto" w:fill="FFFFFF"/>
        <w:spacing w:after="60" w:line="240" w:lineRule="auto"/>
        <w:jc w:val="both"/>
      </w:pPr>
      <w:r>
        <w:rPr>
          <w:noProof/>
          <w:lang w:eastAsia="tr-TR"/>
        </w:rPr>
        <w:drawing>
          <wp:anchor distT="0" distB="0" distL="114300" distR="114300" simplePos="0" relativeHeight="251673600" behindDoc="1" locked="0" layoutInCell="1" allowOverlap="1" wp14:anchorId="5DD6DBF3" wp14:editId="16C0D2AB">
            <wp:simplePos x="0" y="0"/>
            <wp:positionH relativeFrom="margin">
              <wp:posOffset>-70485</wp:posOffset>
            </wp:positionH>
            <wp:positionV relativeFrom="margin">
              <wp:posOffset>1417955</wp:posOffset>
            </wp:positionV>
            <wp:extent cx="5760720" cy="4667885"/>
            <wp:effectExtent l="0" t="0" r="0" b="0"/>
            <wp:wrapNone/>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580287532573.png"/>
                    <pic:cNvPicPr/>
                  </pic:nvPicPr>
                  <pic:blipFill>
                    <a:blip r:embed="rId7" cstate="print">
                      <a:extLst>
                        <a:ext uri="{BEBA8EAE-BF5A-486C-A8C5-ECC9F3942E4B}">
                          <a14:imgProps xmlns:a14="http://schemas.microsoft.com/office/drawing/2010/main">
                            <a14:imgLayer r:embed="rId8">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a:xfrm>
                      <a:off x="0" y="0"/>
                      <a:ext cx="5760720" cy="4667885"/>
                    </a:xfrm>
                    <a:prstGeom prst="rect">
                      <a:avLst/>
                    </a:prstGeom>
                  </pic:spPr>
                </pic:pic>
              </a:graphicData>
            </a:graphic>
          </wp:anchor>
        </w:drawing>
      </w:r>
      <w:hyperlink r:id="rId14" w:history="1">
        <w:r w:rsidR="00B56D94">
          <w:rPr>
            <w:rStyle w:val="Kpr"/>
          </w:rPr>
          <w:t>https://www.dogrulukpayi.com/bulten/turkiye-ve-dunyada-hayvan-haklari?gclid=Cj0KCQiA9orxBRD0ARIsAK9JDxQjYl-jy8aVOSZUkU9s1yiAFHBjvCnjfu9TuSMG-KpOjiuYxcFl8OAaA</w:t>
        </w:r>
      </w:hyperlink>
    </w:p>
    <w:p w:rsidR="00B56D94" w:rsidRDefault="00556EEF" w:rsidP="00455053">
      <w:pPr>
        <w:shd w:val="clear" w:color="auto" w:fill="FFFFFF"/>
        <w:spacing w:after="60" w:line="240" w:lineRule="auto"/>
        <w:jc w:val="both"/>
      </w:pPr>
      <w:hyperlink r:id="rId15" w:history="1">
        <w:r w:rsidR="00B56D94">
          <w:rPr>
            <w:rStyle w:val="Kpr"/>
          </w:rPr>
          <w:t>https://tr.wikipedia.org/wiki/Cinsiyet_e%C5%9Fitsizli%C4%9Fi</w:t>
        </w:r>
      </w:hyperlink>
    </w:p>
    <w:p w:rsidR="00B56D94" w:rsidRPr="00362EBA" w:rsidRDefault="00556EEF" w:rsidP="00455053">
      <w:pPr>
        <w:shd w:val="clear" w:color="auto" w:fill="FFFFFF"/>
        <w:spacing w:after="60" w:line="240" w:lineRule="auto"/>
        <w:jc w:val="both"/>
        <w:rPr>
          <w:rFonts w:ascii="Verdana" w:eastAsia="Times New Roman" w:hAnsi="Verdana" w:cs="Calibri"/>
          <w:bCs/>
          <w:color w:val="000000" w:themeColor="text1"/>
          <w:sz w:val="28"/>
          <w:szCs w:val="28"/>
          <w:shd w:val="clear" w:color="auto" w:fill="FFFFFF"/>
        </w:rPr>
      </w:pPr>
      <w:hyperlink r:id="rId16" w:history="1">
        <w:r w:rsidR="00B56D94">
          <w:rPr>
            <w:rStyle w:val="Kpr"/>
          </w:rPr>
          <w:t>https://www.linkedin.com/pulse/hayvan-haklari-d%C3%BCnyada-ve-t%C3%BCrkiyede-emin-%C3%B6kten</w:t>
        </w:r>
      </w:hyperlink>
    </w:p>
    <w:p w:rsidR="00455053" w:rsidRPr="008107D5" w:rsidRDefault="00455053" w:rsidP="008107D5">
      <w:pPr>
        <w:shd w:val="clear" w:color="auto" w:fill="FFFFFF"/>
        <w:spacing w:before="270" w:after="0" w:line="240" w:lineRule="auto"/>
        <w:textAlignment w:val="baseline"/>
        <w:rPr>
          <w:rFonts w:eastAsia="Times New Roman" w:cstheme="minorHAnsi"/>
          <w:color w:val="404040"/>
          <w:sz w:val="28"/>
          <w:szCs w:val="28"/>
          <w:lang w:eastAsia="tr-TR"/>
        </w:rPr>
      </w:pPr>
    </w:p>
    <w:p w:rsidR="008107D5" w:rsidRPr="008107D5" w:rsidRDefault="008107D5" w:rsidP="008107D5">
      <w:pPr>
        <w:shd w:val="clear" w:color="auto" w:fill="FFFFFF"/>
        <w:spacing w:after="158" w:line="240" w:lineRule="auto"/>
        <w:rPr>
          <w:rFonts w:eastAsia="Times New Roman" w:cstheme="minorHAnsi"/>
          <w:sz w:val="28"/>
          <w:szCs w:val="28"/>
          <w:lang w:eastAsia="tr-TR"/>
        </w:rPr>
      </w:pPr>
    </w:p>
    <w:p w:rsidR="008107D5" w:rsidRPr="008107D5" w:rsidRDefault="008107D5" w:rsidP="008107D5">
      <w:pPr>
        <w:shd w:val="clear" w:color="auto" w:fill="FFFFFF"/>
        <w:spacing w:after="158" w:line="240" w:lineRule="auto"/>
        <w:rPr>
          <w:rFonts w:eastAsia="Times New Roman" w:cstheme="minorHAnsi"/>
          <w:sz w:val="28"/>
          <w:szCs w:val="28"/>
          <w:lang w:eastAsia="tr-TR"/>
        </w:rPr>
      </w:pPr>
    </w:p>
    <w:p w:rsidR="008107D5" w:rsidRPr="008107D5" w:rsidRDefault="008107D5" w:rsidP="008107D5">
      <w:pPr>
        <w:shd w:val="clear" w:color="auto" w:fill="FFFFFF"/>
        <w:spacing w:after="158" w:line="240" w:lineRule="auto"/>
        <w:rPr>
          <w:rFonts w:eastAsia="Times New Roman" w:cstheme="minorHAnsi"/>
          <w:sz w:val="28"/>
          <w:szCs w:val="28"/>
          <w:lang w:eastAsia="tr-TR"/>
        </w:rPr>
      </w:pPr>
    </w:p>
    <w:p w:rsidR="008107D5" w:rsidRPr="008107D5" w:rsidRDefault="008107D5" w:rsidP="008107D5">
      <w:pPr>
        <w:shd w:val="clear" w:color="auto" w:fill="FFFFFF"/>
        <w:spacing w:after="158" w:line="240" w:lineRule="auto"/>
        <w:rPr>
          <w:rFonts w:eastAsia="Times New Roman" w:cstheme="minorHAnsi"/>
          <w:sz w:val="28"/>
          <w:szCs w:val="28"/>
          <w:lang w:eastAsia="tr-TR"/>
        </w:rPr>
      </w:pPr>
    </w:p>
    <w:p w:rsidR="0046342B" w:rsidRPr="008107D5" w:rsidRDefault="0046342B" w:rsidP="0046342B">
      <w:pPr>
        <w:pStyle w:val="NormalWeb"/>
        <w:shd w:val="clear" w:color="auto" w:fill="FFFFFF"/>
        <w:spacing w:before="0" w:beforeAutospacing="0" w:after="158" w:afterAutospacing="0"/>
        <w:rPr>
          <w:rFonts w:asciiTheme="minorHAnsi" w:hAnsiTheme="minorHAnsi" w:cstheme="minorHAnsi"/>
          <w:sz w:val="28"/>
          <w:szCs w:val="28"/>
        </w:rPr>
      </w:pPr>
    </w:p>
    <w:p w:rsidR="0046342B" w:rsidRPr="008107D5" w:rsidRDefault="0046342B" w:rsidP="0046342B">
      <w:pPr>
        <w:pStyle w:val="NormalWeb"/>
        <w:shd w:val="clear" w:color="auto" w:fill="FFFFFF"/>
        <w:spacing w:before="0" w:beforeAutospacing="0" w:after="158" w:afterAutospacing="0"/>
        <w:rPr>
          <w:rFonts w:asciiTheme="minorHAnsi" w:hAnsiTheme="minorHAnsi" w:cstheme="minorHAnsi"/>
          <w:sz w:val="28"/>
          <w:szCs w:val="28"/>
        </w:rPr>
      </w:pPr>
    </w:p>
    <w:p w:rsidR="0046342B" w:rsidRPr="0046342B" w:rsidRDefault="0046342B" w:rsidP="000E64CE">
      <w:pPr>
        <w:pStyle w:val="NormalWeb"/>
        <w:textAlignment w:val="baseline"/>
        <w:rPr>
          <w:rFonts w:asciiTheme="minorHAnsi" w:hAnsiTheme="minorHAnsi" w:cstheme="minorHAnsi"/>
          <w:sz w:val="28"/>
          <w:szCs w:val="28"/>
        </w:rPr>
      </w:pPr>
    </w:p>
    <w:p w:rsidR="0025727A" w:rsidRPr="0046342B" w:rsidRDefault="0025727A" w:rsidP="0025727A">
      <w:pPr>
        <w:pStyle w:val="NormalWeb"/>
        <w:textAlignment w:val="baseline"/>
        <w:rPr>
          <w:rFonts w:asciiTheme="minorHAnsi" w:hAnsiTheme="minorHAnsi" w:cstheme="minorHAnsi"/>
          <w:sz w:val="28"/>
          <w:szCs w:val="28"/>
        </w:rPr>
      </w:pPr>
    </w:p>
    <w:p w:rsidR="0025727A" w:rsidRPr="0046342B" w:rsidRDefault="0025727A" w:rsidP="0025727A">
      <w:pPr>
        <w:pStyle w:val="NormalWeb"/>
        <w:shd w:val="clear" w:color="auto" w:fill="FFFFFF"/>
        <w:spacing w:before="0" w:beforeAutospacing="0"/>
        <w:rPr>
          <w:rFonts w:asciiTheme="minorHAnsi" w:hAnsiTheme="minorHAnsi" w:cstheme="minorHAnsi"/>
          <w:sz w:val="28"/>
          <w:szCs w:val="28"/>
        </w:rPr>
      </w:pPr>
    </w:p>
    <w:p w:rsidR="00D30E9D" w:rsidRPr="0046342B" w:rsidRDefault="00D30E9D" w:rsidP="00D30E9D">
      <w:pPr>
        <w:shd w:val="clear" w:color="auto" w:fill="FFFFFF"/>
        <w:spacing w:after="60" w:line="240" w:lineRule="auto"/>
        <w:jc w:val="both"/>
        <w:rPr>
          <w:rFonts w:eastAsia="Times New Roman" w:cstheme="minorHAnsi"/>
          <w:bCs/>
          <w:sz w:val="28"/>
          <w:szCs w:val="28"/>
          <w:shd w:val="clear" w:color="auto" w:fill="FFFFFF"/>
        </w:rPr>
      </w:pPr>
      <w:r w:rsidRPr="0046342B">
        <w:rPr>
          <w:rFonts w:eastAsia="Times New Roman" w:cstheme="minorHAnsi"/>
          <w:bCs/>
          <w:sz w:val="28"/>
          <w:szCs w:val="28"/>
          <w:shd w:val="clear" w:color="auto" w:fill="FFFFFF"/>
        </w:rPr>
        <w:t xml:space="preserve"> </w:t>
      </w:r>
      <w:r w:rsidRPr="0046342B">
        <w:rPr>
          <w:rFonts w:eastAsia="Times New Roman" w:cstheme="minorHAnsi"/>
          <w:b/>
          <w:bCs/>
          <w:i/>
          <w:sz w:val="28"/>
          <w:szCs w:val="28"/>
          <w:u w:val="single"/>
          <w:shd w:val="clear" w:color="auto" w:fill="FFFFFF"/>
        </w:rPr>
        <w:t xml:space="preserve">  </w:t>
      </w:r>
    </w:p>
    <w:p w:rsidR="00D30E9D" w:rsidRPr="0046342B" w:rsidRDefault="00D30E9D" w:rsidP="00D30E9D">
      <w:pPr>
        <w:pStyle w:val="ListeParagraf"/>
        <w:shd w:val="clear" w:color="auto" w:fill="FFFFFF"/>
        <w:spacing w:after="60" w:line="240" w:lineRule="auto"/>
        <w:ind w:left="360"/>
        <w:jc w:val="both"/>
        <w:rPr>
          <w:rFonts w:eastAsia="Times New Roman" w:cstheme="minorHAnsi"/>
          <w:b/>
          <w:bCs/>
          <w:i/>
          <w:sz w:val="28"/>
          <w:szCs w:val="28"/>
          <w:u w:val="single"/>
          <w:shd w:val="clear" w:color="auto" w:fill="FFFFFF"/>
        </w:rPr>
      </w:pPr>
    </w:p>
    <w:p w:rsidR="00D30E9D" w:rsidRPr="0046342B" w:rsidRDefault="00D30E9D" w:rsidP="00D30E9D">
      <w:pPr>
        <w:pStyle w:val="ListeParagraf"/>
        <w:shd w:val="clear" w:color="auto" w:fill="FFFFFF"/>
        <w:spacing w:after="60" w:line="240" w:lineRule="auto"/>
        <w:ind w:left="360"/>
        <w:jc w:val="both"/>
        <w:rPr>
          <w:rFonts w:eastAsia="Times New Roman" w:cstheme="minorHAnsi"/>
          <w:b/>
          <w:bCs/>
          <w:i/>
          <w:sz w:val="28"/>
          <w:szCs w:val="28"/>
          <w:u w:val="single"/>
          <w:shd w:val="clear" w:color="auto" w:fill="FFFFFF"/>
        </w:rPr>
      </w:pPr>
    </w:p>
    <w:p w:rsidR="006F509A" w:rsidRPr="0046342B" w:rsidRDefault="006F509A" w:rsidP="006F509A">
      <w:pPr>
        <w:shd w:val="clear" w:color="auto" w:fill="FFFFFF"/>
        <w:spacing w:after="60" w:line="240" w:lineRule="auto"/>
        <w:jc w:val="both"/>
        <w:rPr>
          <w:rFonts w:eastAsia="Times New Roman" w:cstheme="minorHAnsi"/>
          <w:bCs/>
          <w:sz w:val="28"/>
          <w:szCs w:val="28"/>
          <w:shd w:val="clear" w:color="auto" w:fill="FFFFFF"/>
        </w:rPr>
      </w:pPr>
    </w:p>
    <w:p w:rsidR="006F509A" w:rsidRPr="0046342B" w:rsidRDefault="006F509A" w:rsidP="006F509A">
      <w:pPr>
        <w:shd w:val="clear" w:color="auto" w:fill="FFFFFF"/>
        <w:spacing w:after="60" w:line="240" w:lineRule="auto"/>
        <w:jc w:val="both"/>
        <w:rPr>
          <w:rFonts w:eastAsia="Times New Roman" w:cstheme="minorHAnsi"/>
          <w:bCs/>
          <w:sz w:val="28"/>
          <w:szCs w:val="28"/>
          <w:shd w:val="clear" w:color="auto" w:fill="FFFFFF"/>
        </w:rPr>
      </w:pPr>
    </w:p>
    <w:p w:rsidR="006F509A" w:rsidRPr="0046342B" w:rsidRDefault="006F509A" w:rsidP="006F509A">
      <w:pPr>
        <w:shd w:val="clear" w:color="auto" w:fill="FFFFFF"/>
        <w:spacing w:after="60" w:line="240" w:lineRule="auto"/>
        <w:jc w:val="both"/>
        <w:rPr>
          <w:rFonts w:eastAsia="Times New Roman" w:cstheme="minorHAnsi"/>
          <w:bCs/>
          <w:sz w:val="28"/>
          <w:szCs w:val="28"/>
          <w:shd w:val="clear" w:color="auto" w:fill="FFFFFF"/>
        </w:rPr>
      </w:pPr>
    </w:p>
    <w:p w:rsidR="006F509A" w:rsidRPr="006F509A" w:rsidRDefault="006F509A" w:rsidP="006F509A">
      <w:pPr>
        <w:shd w:val="clear" w:color="auto" w:fill="FFFFFF"/>
        <w:spacing w:before="300" w:after="0" w:line="240" w:lineRule="auto"/>
        <w:rPr>
          <w:rFonts w:eastAsia="Times New Roman" w:cstheme="minorHAnsi"/>
          <w:bCs/>
          <w:color w:val="000000" w:themeColor="text1"/>
          <w:sz w:val="28"/>
          <w:szCs w:val="28"/>
          <w:shd w:val="clear" w:color="auto" w:fill="FFFFFF"/>
        </w:rPr>
      </w:pPr>
      <w:r w:rsidRPr="0046342B">
        <w:rPr>
          <w:rFonts w:eastAsia="Times New Roman" w:cstheme="minorHAnsi"/>
          <w:bCs/>
          <w:sz w:val="28"/>
          <w:szCs w:val="28"/>
          <w:shd w:val="clear" w:color="auto" w:fill="FFFFFF"/>
        </w:rPr>
        <w:br/>
      </w:r>
      <w:r>
        <w:rPr>
          <w:rFonts w:ascii="Verdana" w:eastAsia="Times New Roman" w:hAnsi="Verdana" w:cs="Calibri"/>
          <w:b/>
          <w:bCs/>
          <w:color w:val="000000" w:themeColor="text1"/>
          <w:sz w:val="28"/>
          <w:szCs w:val="28"/>
          <w:shd w:val="clear" w:color="auto" w:fill="FFFFFF"/>
        </w:rPr>
        <w:br/>
      </w:r>
      <w:r>
        <w:rPr>
          <w:rFonts w:ascii="Verdana" w:eastAsia="Times New Roman" w:hAnsi="Verdana" w:cs="Calibri"/>
          <w:b/>
          <w:bCs/>
          <w:color w:val="000000" w:themeColor="text1"/>
          <w:sz w:val="28"/>
          <w:szCs w:val="28"/>
          <w:shd w:val="clear" w:color="auto" w:fill="FFFFFF"/>
        </w:rPr>
        <w:br/>
      </w:r>
      <w:r w:rsidRPr="006F509A">
        <w:rPr>
          <w:rFonts w:eastAsia="Times New Roman" w:cstheme="minorHAnsi"/>
          <w:bCs/>
          <w:color w:val="000000" w:themeColor="text1"/>
          <w:sz w:val="28"/>
          <w:szCs w:val="28"/>
          <w:shd w:val="clear" w:color="auto" w:fill="FFFFFF"/>
        </w:rPr>
        <w:br/>
      </w:r>
      <w:r w:rsidRPr="006F509A">
        <w:rPr>
          <w:rFonts w:eastAsia="Times New Roman" w:cstheme="minorHAnsi"/>
          <w:bCs/>
          <w:color w:val="000000" w:themeColor="text1"/>
          <w:sz w:val="28"/>
          <w:szCs w:val="28"/>
          <w:shd w:val="clear" w:color="auto" w:fill="FFFFFF"/>
        </w:rPr>
        <w:br/>
      </w:r>
    </w:p>
    <w:p w:rsidR="006F509A" w:rsidRPr="006F509A" w:rsidRDefault="006F509A" w:rsidP="006F509A">
      <w:pPr>
        <w:shd w:val="clear" w:color="auto" w:fill="FFFFFF"/>
        <w:spacing w:before="300" w:after="0" w:line="240" w:lineRule="auto"/>
        <w:rPr>
          <w:rFonts w:eastAsia="Times New Roman" w:cstheme="minorHAnsi"/>
          <w:bCs/>
          <w:color w:val="000000" w:themeColor="text1"/>
          <w:sz w:val="28"/>
          <w:szCs w:val="28"/>
          <w:shd w:val="clear" w:color="auto" w:fill="FFFFFF"/>
        </w:rPr>
      </w:pPr>
      <w:r w:rsidRPr="006F509A">
        <w:rPr>
          <w:rFonts w:eastAsia="Times New Roman" w:cstheme="minorHAnsi"/>
          <w:bCs/>
          <w:color w:val="000000" w:themeColor="text1"/>
          <w:sz w:val="28"/>
          <w:szCs w:val="28"/>
          <w:shd w:val="clear" w:color="auto" w:fill="FFFFFF"/>
        </w:rPr>
        <w:br/>
      </w:r>
      <w:r w:rsidRPr="006F509A">
        <w:rPr>
          <w:rFonts w:eastAsia="Times New Roman" w:cstheme="minorHAnsi"/>
          <w:bCs/>
          <w:color w:val="000000" w:themeColor="text1"/>
          <w:sz w:val="28"/>
          <w:szCs w:val="28"/>
          <w:shd w:val="clear" w:color="auto" w:fill="FFFFFF"/>
        </w:rPr>
        <w:br/>
      </w:r>
    </w:p>
    <w:p w:rsidR="00DB2CE9" w:rsidRPr="00DB2CE9" w:rsidRDefault="00DB2CE9" w:rsidP="00DB2CE9">
      <w:pPr>
        <w:ind w:left="360"/>
        <w:rPr>
          <w:sz w:val="28"/>
          <w:szCs w:val="28"/>
        </w:rPr>
      </w:pPr>
    </w:p>
    <w:p w:rsidR="00394C6D" w:rsidRDefault="00394C6D">
      <w:pPr>
        <w:rPr>
          <w:sz w:val="28"/>
          <w:szCs w:val="28"/>
        </w:rPr>
      </w:pPr>
      <w:r>
        <w:rPr>
          <w:sz w:val="28"/>
          <w:szCs w:val="28"/>
        </w:rPr>
        <w:t xml:space="preserve"> </w:t>
      </w:r>
    </w:p>
    <w:p w:rsidR="00FD7221" w:rsidRPr="00FD7221" w:rsidRDefault="00FD7221">
      <w:pPr>
        <w:rPr>
          <w:sz w:val="32"/>
          <w:szCs w:val="32"/>
        </w:rPr>
      </w:pPr>
    </w:p>
    <w:p w:rsidR="003A1059" w:rsidRDefault="003A1059">
      <w:pPr>
        <w:rPr>
          <w:sz w:val="28"/>
          <w:szCs w:val="28"/>
        </w:rPr>
      </w:pPr>
    </w:p>
    <w:sectPr w:rsidR="003A10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71410C"/>
    <w:multiLevelType w:val="hybridMultilevel"/>
    <w:tmpl w:val="3656E008"/>
    <w:lvl w:ilvl="0" w:tplc="B85AF98C">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799D3E01"/>
    <w:multiLevelType w:val="hybridMultilevel"/>
    <w:tmpl w:val="4454D8A4"/>
    <w:lvl w:ilvl="0" w:tplc="041F0011">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561"/>
    <w:rsid w:val="000048C6"/>
    <w:rsid w:val="000E64CE"/>
    <w:rsid w:val="001A65E3"/>
    <w:rsid w:val="0025727A"/>
    <w:rsid w:val="00362EBA"/>
    <w:rsid w:val="00394C6D"/>
    <w:rsid w:val="003A1059"/>
    <w:rsid w:val="003C63BA"/>
    <w:rsid w:val="003E7841"/>
    <w:rsid w:val="003F1887"/>
    <w:rsid w:val="00455053"/>
    <w:rsid w:val="0046342B"/>
    <w:rsid w:val="004B2561"/>
    <w:rsid w:val="00556EEF"/>
    <w:rsid w:val="006F509A"/>
    <w:rsid w:val="008107D5"/>
    <w:rsid w:val="00931419"/>
    <w:rsid w:val="00AE4E1B"/>
    <w:rsid w:val="00B264C0"/>
    <w:rsid w:val="00B56D94"/>
    <w:rsid w:val="00BE5826"/>
    <w:rsid w:val="00D30E9D"/>
    <w:rsid w:val="00DB2CE9"/>
    <w:rsid w:val="00FB3FD8"/>
    <w:rsid w:val="00FD72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8107D5"/>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B3FD8"/>
    <w:pPr>
      <w:ind w:left="720"/>
      <w:contextualSpacing/>
    </w:pPr>
  </w:style>
  <w:style w:type="character" w:styleId="Kpr">
    <w:name w:val="Hyperlink"/>
    <w:basedOn w:val="VarsaylanParagrafYazTipi"/>
    <w:uiPriority w:val="99"/>
    <w:unhideWhenUsed/>
    <w:rsid w:val="00FB3FD8"/>
    <w:rPr>
      <w:color w:val="0000FF" w:themeColor="hyperlink"/>
      <w:u w:val="single"/>
    </w:rPr>
  </w:style>
  <w:style w:type="paragraph" w:styleId="NormalWeb">
    <w:name w:val="Normal (Web)"/>
    <w:basedOn w:val="Normal"/>
    <w:uiPriority w:val="99"/>
    <w:semiHidden/>
    <w:unhideWhenUsed/>
    <w:rsid w:val="00D30E9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30E9D"/>
    <w:rPr>
      <w:b/>
      <w:bCs/>
    </w:rPr>
  </w:style>
  <w:style w:type="character" w:customStyle="1" w:styleId="Balk2Char">
    <w:name w:val="Başlık 2 Char"/>
    <w:basedOn w:val="VarsaylanParagrafYazTipi"/>
    <w:link w:val="Balk2"/>
    <w:uiPriority w:val="9"/>
    <w:rsid w:val="008107D5"/>
    <w:rPr>
      <w:rFonts w:ascii="Times New Roman" w:eastAsia="Times New Roman" w:hAnsi="Times New Roman" w:cs="Times New Roman"/>
      <w:b/>
      <w:bCs/>
      <w:sz w:val="36"/>
      <w:szCs w:val="3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8107D5"/>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B3FD8"/>
    <w:pPr>
      <w:ind w:left="720"/>
      <w:contextualSpacing/>
    </w:pPr>
  </w:style>
  <w:style w:type="character" w:styleId="Kpr">
    <w:name w:val="Hyperlink"/>
    <w:basedOn w:val="VarsaylanParagrafYazTipi"/>
    <w:uiPriority w:val="99"/>
    <w:unhideWhenUsed/>
    <w:rsid w:val="00FB3FD8"/>
    <w:rPr>
      <w:color w:val="0000FF" w:themeColor="hyperlink"/>
      <w:u w:val="single"/>
    </w:rPr>
  </w:style>
  <w:style w:type="paragraph" w:styleId="NormalWeb">
    <w:name w:val="Normal (Web)"/>
    <w:basedOn w:val="Normal"/>
    <w:uiPriority w:val="99"/>
    <w:semiHidden/>
    <w:unhideWhenUsed/>
    <w:rsid w:val="00D30E9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30E9D"/>
    <w:rPr>
      <w:b/>
      <w:bCs/>
    </w:rPr>
  </w:style>
  <w:style w:type="character" w:customStyle="1" w:styleId="Balk2Char">
    <w:name w:val="Başlık 2 Char"/>
    <w:basedOn w:val="VarsaylanParagrafYazTipi"/>
    <w:link w:val="Balk2"/>
    <w:uiPriority w:val="9"/>
    <w:rsid w:val="008107D5"/>
    <w:rPr>
      <w:rFonts w:ascii="Times New Roman" w:eastAsia="Times New Roman" w:hAnsi="Times New Roman" w:cs="Times New Roman"/>
      <w:b/>
      <w:bCs/>
      <w:sz w:val="36"/>
      <w:szCs w:val="3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10285">
      <w:bodyDiv w:val="1"/>
      <w:marLeft w:val="0"/>
      <w:marRight w:val="0"/>
      <w:marTop w:val="0"/>
      <w:marBottom w:val="0"/>
      <w:divBdr>
        <w:top w:val="none" w:sz="0" w:space="0" w:color="auto"/>
        <w:left w:val="none" w:sz="0" w:space="0" w:color="auto"/>
        <w:bottom w:val="none" w:sz="0" w:space="0" w:color="auto"/>
        <w:right w:val="none" w:sz="0" w:space="0" w:color="auto"/>
      </w:divBdr>
    </w:div>
    <w:div w:id="349263139">
      <w:bodyDiv w:val="1"/>
      <w:marLeft w:val="0"/>
      <w:marRight w:val="0"/>
      <w:marTop w:val="0"/>
      <w:marBottom w:val="0"/>
      <w:divBdr>
        <w:top w:val="none" w:sz="0" w:space="0" w:color="auto"/>
        <w:left w:val="none" w:sz="0" w:space="0" w:color="auto"/>
        <w:bottom w:val="none" w:sz="0" w:space="0" w:color="auto"/>
        <w:right w:val="none" w:sz="0" w:space="0" w:color="auto"/>
      </w:divBdr>
    </w:div>
    <w:div w:id="529995881">
      <w:bodyDiv w:val="1"/>
      <w:marLeft w:val="0"/>
      <w:marRight w:val="0"/>
      <w:marTop w:val="0"/>
      <w:marBottom w:val="0"/>
      <w:divBdr>
        <w:top w:val="none" w:sz="0" w:space="0" w:color="auto"/>
        <w:left w:val="none" w:sz="0" w:space="0" w:color="auto"/>
        <w:bottom w:val="none" w:sz="0" w:space="0" w:color="auto"/>
        <w:right w:val="none" w:sz="0" w:space="0" w:color="auto"/>
      </w:divBdr>
    </w:div>
    <w:div w:id="632103968">
      <w:bodyDiv w:val="1"/>
      <w:marLeft w:val="0"/>
      <w:marRight w:val="0"/>
      <w:marTop w:val="0"/>
      <w:marBottom w:val="0"/>
      <w:divBdr>
        <w:top w:val="none" w:sz="0" w:space="0" w:color="auto"/>
        <w:left w:val="none" w:sz="0" w:space="0" w:color="auto"/>
        <w:bottom w:val="none" w:sz="0" w:space="0" w:color="auto"/>
        <w:right w:val="none" w:sz="0" w:space="0" w:color="auto"/>
      </w:divBdr>
    </w:div>
    <w:div w:id="725493106">
      <w:bodyDiv w:val="1"/>
      <w:marLeft w:val="0"/>
      <w:marRight w:val="0"/>
      <w:marTop w:val="0"/>
      <w:marBottom w:val="0"/>
      <w:divBdr>
        <w:top w:val="none" w:sz="0" w:space="0" w:color="auto"/>
        <w:left w:val="none" w:sz="0" w:space="0" w:color="auto"/>
        <w:bottom w:val="none" w:sz="0" w:space="0" w:color="auto"/>
        <w:right w:val="none" w:sz="0" w:space="0" w:color="auto"/>
      </w:divBdr>
    </w:div>
    <w:div w:id="820270198">
      <w:bodyDiv w:val="1"/>
      <w:marLeft w:val="0"/>
      <w:marRight w:val="0"/>
      <w:marTop w:val="0"/>
      <w:marBottom w:val="0"/>
      <w:divBdr>
        <w:top w:val="none" w:sz="0" w:space="0" w:color="auto"/>
        <w:left w:val="none" w:sz="0" w:space="0" w:color="auto"/>
        <w:bottom w:val="none" w:sz="0" w:space="0" w:color="auto"/>
        <w:right w:val="none" w:sz="0" w:space="0" w:color="auto"/>
      </w:divBdr>
    </w:div>
    <w:div w:id="1174733679">
      <w:bodyDiv w:val="1"/>
      <w:marLeft w:val="0"/>
      <w:marRight w:val="0"/>
      <w:marTop w:val="0"/>
      <w:marBottom w:val="0"/>
      <w:divBdr>
        <w:top w:val="none" w:sz="0" w:space="0" w:color="auto"/>
        <w:left w:val="none" w:sz="0" w:space="0" w:color="auto"/>
        <w:bottom w:val="none" w:sz="0" w:space="0" w:color="auto"/>
        <w:right w:val="none" w:sz="0" w:space="0" w:color="auto"/>
      </w:divBdr>
    </w:div>
    <w:div w:id="1200584577">
      <w:bodyDiv w:val="1"/>
      <w:marLeft w:val="0"/>
      <w:marRight w:val="0"/>
      <w:marTop w:val="0"/>
      <w:marBottom w:val="0"/>
      <w:divBdr>
        <w:top w:val="none" w:sz="0" w:space="0" w:color="auto"/>
        <w:left w:val="none" w:sz="0" w:space="0" w:color="auto"/>
        <w:bottom w:val="none" w:sz="0" w:space="0" w:color="auto"/>
        <w:right w:val="none" w:sz="0" w:space="0" w:color="auto"/>
      </w:divBdr>
    </w:div>
    <w:div w:id="1201434919">
      <w:bodyDiv w:val="1"/>
      <w:marLeft w:val="0"/>
      <w:marRight w:val="0"/>
      <w:marTop w:val="0"/>
      <w:marBottom w:val="0"/>
      <w:divBdr>
        <w:top w:val="none" w:sz="0" w:space="0" w:color="auto"/>
        <w:left w:val="none" w:sz="0" w:space="0" w:color="auto"/>
        <w:bottom w:val="none" w:sz="0" w:space="0" w:color="auto"/>
        <w:right w:val="none" w:sz="0" w:space="0" w:color="auto"/>
      </w:divBdr>
    </w:div>
    <w:div w:id="1359307252">
      <w:bodyDiv w:val="1"/>
      <w:marLeft w:val="0"/>
      <w:marRight w:val="0"/>
      <w:marTop w:val="0"/>
      <w:marBottom w:val="0"/>
      <w:divBdr>
        <w:top w:val="none" w:sz="0" w:space="0" w:color="auto"/>
        <w:left w:val="none" w:sz="0" w:space="0" w:color="auto"/>
        <w:bottom w:val="none" w:sz="0" w:space="0" w:color="auto"/>
        <w:right w:val="none" w:sz="0" w:space="0" w:color="auto"/>
      </w:divBdr>
    </w:div>
    <w:div w:id="1384787464">
      <w:bodyDiv w:val="1"/>
      <w:marLeft w:val="0"/>
      <w:marRight w:val="0"/>
      <w:marTop w:val="0"/>
      <w:marBottom w:val="0"/>
      <w:divBdr>
        <w:top w:val="none" w:sz="0" w:space="0" w:color="auto"/>
        <w:left w:val="none" w:sz="0" w:space="0" w:color="auto"/>
        <w:bottom w:val="none" w:sz="0" w:space="0" w:color="auto"/>
        <w:right w:val="none" w:sz="0" w:space="0" w:color="auto"/>
      </w:divBdr>
    </w:div>
    <w:div w:id="1575778846">
      <w:bodyDiv w:val="1"/>
      <w:marLeft w:val="0"/>
      <w:marRight w:val="0"/>
      <w:marTop w:val="0"/>
      <w:marBottom w:val="0"/>
      <w:divBdr>
        <w:top w:val="none" w:sz="0" w:space="0" w:color="auto"/>
        <w:left w:val="none" w:sz="0" w:space="0" w:color="auto"/>
        <w:bottom w:val="none" w:sz="0" w:space="0" w:color="auto"/>
        <w:right w:val="none" w:sz="0" w:space="0" w:color="auto"/>
      </w:divBdr>
    </w:div>
    <w:div w:id="1607230842">
      <w:bodyDiv w:val="1"/>
      <w:marLeft w:val="0"/>
      <w:marRight w:val="0"/>
      <w:marTop w:val="0"/>
      <w:marBottom w:val="0"/>
      <w:divBdr>
        <w:top w:val="none" w:sz="0" w:space="0" w:color="auto"/>
        <w:left w:val="none" w:sz="0" w:space="0" w:color="auto"/>
        <w:bottom w:val="none" w:sz="0" w:space="0" w:color="auto"/>
        <w:right w:val="none" w:sz="0" w:space="0" w:color="auto"/>
      </w:divBdr>
    </w:div>
    <w:div w:id="1691030324">
      <w:bodyDiv w:val="1"/>
      <w:marLeft w:val="0"/>
      <w:marRight w:val="0"/>
      <w:marTop w:val="0"/>
      <w:marBottom w:val="0"/>
      <w:divBdr>
        <w:top w:val="none" w:sz="0" w:space="0" w:color="auto"/>
        <w:left w:val="none" w:sz="0" w:space="0" w:color="auto"/>
        <w:bottom w:val="none" w:sz="0" w:space="0" w:color="auto"/>
        <w:right w:val="none" w:sz="0" w:space="0" w:color="auto"/>
      </w:divBdr>
    </w:div>
    <w:div w:id="1737707259">
      <w:bodyDiv w:val="1"/>
      <w:marLeft w:val="0"/>
      <w:marRight w:val="0"/>
      <w:marTop w:val="0"/>
      <w:marBottom w:val="0"/>
      <w:divBdr>
        <w:top w:val="none" w:sz="0" w:space="0" w:color="auto"/>
        <w:left w:val="none" w:sz="0" w:space="0" w:color="auto"/>
        <w:bottom w:val="none" w:sz="0" w:space="0" w:color="auto"/>
        <w:right w:val="none" w:sz="0" w:space="0" w:color="auto"/>
      </w:divBdr>
    </w:div>
    <w:div w:id="2071492600">
      <w:bodyDiv w:val="1"/>
      <w:marLeft w:val="0"/>
      <w:marRight w:val="0"/>
      <w:marTop w:val="0"/>
      <w:marBottom w:val="0"/>
      <w:divBdr>
        <w:top w:val="none" w:sz="0" w:space="0" w:color="auto"/>
        <w:left w:val="none" w:sz="0" w:space="0" w:color="auto"/>
        <w:bottom w:val="none" w:sz="0" w:space="0" w:color="auto"/>
        <w:right w:val="none" w:sz="0" w:space="0" w:color="auto"/>
      </w:divBdr>
    </w:div>
    <w:div w:id="2086225750">
      <w:bodyDiv w:val="1"/>
      <w:marLeft w:val="0"/>
      <w:marRight w:val="0"/>
      <w:marTop w:val="0"/>
      <w:marBottom w:val="0"/>
      <w:divBdr>
        <w:top w:val="none" w:sz="0" w:space="0" w:color="auto"/>
        <w:left w:val="none" w:sz="0" w:space="0" w:color="auto"/>
        <w:bottom w:val="none" w:sz="0" w:space="0" w:color="auto"/>
        <w:right w:val="none" w:sz="0" w:space="0" w:color="auto"/>
      </w:divBdr>
    </w:div>
    <w:div w:id="209689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hyperlink" Target="https://www.aa.com.tr/tr/dunya/hayvan-haklarinda-ulkelerin-karnesi-zayif/160107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www.kadinininsanhaklari.org/kadinin-insan-haklar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linkedin.com/pulse/hayvan-haklari-d%C3%BCnyada-ve-t%C3%BCrkiyede-emin-%C3%B6kte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bc.com/turkce/haberler-dunya-41423716" TargetMode="External"/><Relationship Id="rId5" Type="http://schemas.openxmlformats.org/officeDocument/2006/relationships/settings" Target="settings.xml"/><Relationship Id="rId15" Type="http://schemas.openxmlformats.org/officeDocument/2006/relationships/hyperlink" Target="https://tr.wikipedia.org/wiki/Cinsiyet_e%C5%9Fitsizli%C4%9Fi" TargetMode="External"/><Relationship Id="rId10" Type="http://schemas.openxmlformats.org/officeDocument/2006/relationships/hyperlink" Target="mailto:ceylincanatarr@gmail.com" TargetMode="External"/><Relationship Id="rId4" Type="http://schemas.microsoft.com/office/2007/relationships/stylesWithEffects" Target="stylesWithEffects.xml"/><Relationship Id="rId9" Type="http://schemas.openxmlformats.org/officeDocument/2006/relationships/hyperlink" Target="mailto:katerina03@gmail.com" TargetMode="External"/><Relationship Id="rId14" Type="http://schemas.openxmlformats.org/officeDocument/2006/relationships/hyperlink" Target="https://www.dogrulukpayi.com/bulten/turkiye-ve-dunyada-hayvan-haklari?gclid=Cj0KCQiA9orxBRD0ARIsAK9JDxQjYl-jy8aVOSZUkU9s1yiAFHBjvCnjfu9TuSMG-KpOjiuYxcFl8OAaA"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05C9F-85E9-47E4-8D61-F3F06B0CD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10</Pages>
  <Words>1920</Words>
  <Characters>10948</Characters>
  <Application>Microsoft Office Word</Application>
  <DocSecurity>0</DocSecurity>
  <Lines>91</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MoTuN</Company>
  <LinksUpToDate>false</LinksUpToDate>
  <CharactersWithSpaces>12843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katerina</dc:creator>
  <cp:keywords/>
  <dc:description/>
  <cp:lastModifiedBy>katerina</cp:lastModifiedBy>
  <cp:revision>9</cp:revision>
  <dcterms:created xsi:type="dcterms:W3CDTF">2020-01-18T18:19:00Z</dcterms:created>
  <dcterms:modified xsi:type="dcterms:W3CDTF">2020-02-02T09:59:00Z</dcterms:modified>
</cp:coreProperties>
</file>